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26" w:rsidRPr="0061456C" w:rsidRDefault="00241126" w:rsidP="00241126">
      <w:pPr>
        <w:spacing w:after="0" w:line="408" w:lineRule="auto"/>
        <w:ind w:left="120"/>
        <w:jc w:val="center"/>
      </w:pPr>
      <w:r w:rsidRPr="0061456C">
        <w:rPr>
          <w:rFonts w:ascii="Times New Roman" w:hAnsi="Times New Roman"/>
          <w:color w:val="000000"/>
          <w:sz w:val="28"/>
        </w:rPr>
        <w:t>МИНИСТЕРСТВО ПРОСВЕЩЕНИЯ РОССИЙСКОЙ ФЕДЕРАЦИИ</w:t>
      </w:r>
    </w:p>
    <w:p w:rsidR="00241126" w:rsidRPr="0061456C" w:rsidRDefault="00241126" w:rsidP="00241126">
      <w:pPr>
        <w:spacing w:after="0" w:line="408" w:lineRule="auto"/>
        <w:ind w:left="120"/>
        <w:jc w:val="center"/>
      </w:pPr>
      <w:r w:rsidRPr="0061456C">
        <w:rPr>
          <w:rFonts w:ascii="Times New Roman" w:hAnsi="Times New Roman"/>
          <w:color w:val="000000"/>
          <w:sz w:val="28"/>
        </w:rPr>
        <w:t>‌</w:t>
      </w:r>
      <w:bookmarkStart w:id="0" w:name="b3de95a0-e130-48e2-a18c-e3421c12e8af"/>
      <w:r w:rsidRPr="0061456C">
        <w:rPr>
          <w:rFonts w:ascii="Times New Roman" w:hAnsi="Times New Roman"/>
          <w:color w:val="000000"/>
          <w:sz w:val="28"/>
        </w:rPr>
        <w:t>Департамент образования Вологодской области</w:t>
      </w:r>
      <w:bookmarkEnd w:id="0"/>
      <w:r w:rsidRPr="0061456C">
        <w:rPr>
          <w:rFonts w:ascii="Times New Roman" w:hAnsi="Times New Roman"/>
          <w:color w:val="000000"/>
          <w:sz w:val="28"/>
        </w:rPr>
        <w:t xml:space="preserve">‌‌ </w:t>
      </w:r>
    </w:p>
    <w:p w:rsidR="00241126" w:rsidRPr="0061456C" w:rsidRDefault="00241126" w:rsidP="00241126">
      <w:pPr>
        <w:spacing w:after="0" w:line="408" w:lineRule="auto"/>
        <w:ind w:left="120"/>
        <w:jc w:val="center"/>
      </w:pPr>
      <w:r w:rsidRPr="0061456C">
        <w:rPr>
          <w:rFonts w:ascii="Times New Roman" w:hAnsi="Times New Roman"/>
          <w:color w:val="000000"/>
          <w:sz w:val="28"/>
        </w:rPr>
        <w:t>‌</w:t>
      </w:r>
      <w:bookmarkStart w:id="1" w:name="b87bf85c-5ffc-4767-ae37-927ac69312d3"/>
      <w:r w:rsidRPr="0061456C">
        <w:rPr>
          <w:rFonts w:ascii="Times New Roman" w:hAnsi="Times New Roman"/>
          <w:color w:val="000000"/>
          <w:sz w:val="28"/>
        </w:rPr>
        <w:t>Управление образования администрации Междуреченского муниципального округа</w:t>
      </w:r>
      <w:bookmarkEnd w:id="1"/>
      <w:r w:rsidRPr="0061456C">
        <w:rPr>
          <w:rFonts w:ascii="Times New Roman" w:hAnsi="Times New Roman"/>
          <w:color w:val="000000"/>
          <w:sz w:val="28"/>
        </w:rPr>
        <w:t>‌​</w:t>
      </w:r>
    </w:p>
    <w:p w:rsidR="00241126" w:rsidRPr="0061456C" w:rsidRDefault="00241126" w:rsidP="00241126">
      <w:pPr>
        <w:spacing w:after="0" w:line="408" w:lineRule="auto"/>
        <w:ind w:left="120"/>
        <w:jc w:val="center"/>
      </w:pPr>
      <w:r w:rsidRPr="0061456C">
        <w:rPr>
          <w:rFonts w:ascii="Times New Roman" w:hAnsi="Times New Roman"/>
          <w:color w:val="000000"/>
          <w:sz w:val="28"/>
        </w:rPr>
        <w:t>МБОУ "Туровецкая ООШ"</w:t>
      </w:r>
    </w:p>
    <w:p w:rsidR="00241126" w:rsidRPr="0061456C" w:rsidRDefault="00241126" w:rsidP="00241126">
      <w:pPr>
        <w:spacing w:after="0"/>
        <w:ind w:left="120"/>
      </w:pPr>
    </w:p>
    <w:p w:rsidR="00241126" w:rsidRPr="0061456C" w:rsidRDefault="00241126" w:rsidP="00241126">
      <w:pPr>
        <w:spacing w:after="0"/>
        <w:ind w:left="120"/>
      </w:pPr>
    </w:p>
    <w:p w:rsidR="00241126" w:rsidRPr="0061456C" w:rsidRDefault="00241126" w:rsidP="00241126">
      <w:pPr>
        <w:spacing w:after="0"/>
        <w:ind w:left="120"/>
      </w:pPr>
    </w:p>
    <w:p w:rsidR="00241126" w:rsidRPr="0061456C" w:rsidRDefault="001C5093" w:rsidP="00241126">
      <w:pPr>
        <w:spacing w:after="0"/>
        <w:ind w:left="120"/>
      </w:pPr>
      <w:r w:rsidRPr="001C5093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0691BDB" wp14:editId="4B5E7228">
            <wp:simplePos x="0" y="0"/>
            <wp:positionH relativeFrom="column">
              <wp:posOffset>3202305</wp:posOffset>
            </wp:positionH>
            <wp:positionV relativeFrom="paragraph">
              <wp:posOffset>38100</wp:posOffset>
            </wp:positionV>
            <wp:extent cx="1573530" cy="1621790"/>
            <wp:effectExtent l="0" t="0" r="0" b="0"/>
            <wp:wrapNone/>
            <wp:docPr id="1" name="Рисунок 1" descr="оттиск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ттиск 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41126" w:rsidRPr="0061456C" w:rsidTr="005C352F">
        <w:tc>
          <w:tcPr>
            <w:tcW w:w="3114" w:type="dxa"/>
          </w:tcPr>
          <w:p w:rsidR="00241126" w:rsidRPr="0061456C" w:rsidRDefault="00241126" w:rsidP="005C352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1456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241126" w:rsidRPr="0061456C" w:rsidRDefault="00241126" w:rsidP="005C35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1456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241126" w:rsidRPr="0061456C" w:rsidRDefault="00241126" w:rsidP="005C35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4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241126" w:rsidRPr="0061456C" w:rsidRDefault="00241126" w:rsidP="005C35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4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«29» 08   2023 г.</w:t>
            </w:r>
          </w:p>
          <w:p w:rsidR="00241126" w:rsidRPr="0061456C" w:rsidRDefault="00241126" w:rsidP="005C35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41126" w:rsidRPr="0061456C" w:rsidRDefault="00241126" w:rsidP="005C35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41126" w:rsidRPr="0061456C" w:rsidRDefault="00241126" w:rsidP="005C35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1456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41126" w:rsidRPr="0061456C" w:rsidRDefault="00241126" w:rsidP="005C35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1456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241126" w:rsidRPr="0061456C" w:rsidRDefault="00241126" w:rsidP="005C35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4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41126" w:rsidRPr="0061456C" w:rsidRDefault="00241126" w:rsidP="005C35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4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Серкова А.Ф.</w:t>
            </w:r>
          </w:p>
          <w:p w:rsidR="00241126" w:rsidRPr="0061456C" w:rsidRDefault="00241126" w:rsidP="005C35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456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76 от «29» 08    2023 г.</w:t>
            </w:r>
          </w:p>
          <w:p w:rsidR="00241126" w:rsidRPr="0061456C" w:rsidRDefault="00241126" w:rsidP="005C35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41126" w:rsidRPr="0061456C" w:rsidRDefault="00241126" w:rsidP="00241126">
      <w:pPr>
        <w:spacing w:after="0"/>
        <w:ind w:left="120"/>
      </w:pPr>
    </w:p>
    <w:p w:rsidR="00241126" w:rsidRPr="0061456C" w:rsidRDefault="00241126" w:rsidP="00241126">
      <w:pPr>
        <w:spacing w:after="0"/>
        <w:ind w:left="120"/>
      </w:pPr>
      <w:r w:rsidRPr="0061456C">
        <w:rPr>
          <w:rFonts w:ascii="Times New Roman" w:hAnsi="Times New Roman"/>
          <w:color w:val="000000"/>
          <w:sz w:val="28"/>
        </w:rPr>
        <w:t>‌</w:t>
      </w:r>
    </w:p>
    <w:p w:rsidR="00241126" w:rsidRPr="0061456C" w:rsidRDefault="001C5093" w:rsidP="00241126">
      <w:pPr>
        <w:spacing w:after="0"/>
        <w:ind w:left="120"/>
      </w:pPr>
      <w:r w:rsidRPr="001C5093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6CD395E" wp14:editId="6A1EB04D">
            <wp:simplePos x="0" y="0"/>
            <wp:positionH relativeFrom="column">
              <wp:posOffset>4596765</wp:posOffset>
            </wp:positionH>
            <wp:positionV relativeFrom="paragraph">
              <wp:posOffset>-1678305</wp:posOffset>
            </wp:positionV>
            <wp:extent cx="858520" cy="683260"/>
            <wp:effectExtent l="0" t="0" r="0" b="0"/>
            <wp:wrapNone/>
            <wp:docPr id="2" name="Рисунок 2" descr="F:\Оттиск печать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Оттиск печать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 l="36217" t="34341" r="31277" b="28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1126" w:rsidRPr="0061456C" w:rsidRDefault="00241126" w:rsidP="00241126">
      <w:pPr>
        <w:spacing w:after="0"/>
        <w:ind w:left="120"/>
      </w:pPr>
    </w:p>
    <w:p w:rsidR="00241126" w:rsidRPr="0061456C" w:rsidRDefault="00241126" w:rsidP="00241126">
      <w:pPr>
        <w:spacing w:after="0"/>
        <w:ind w:left="120"/>
      </w:pPr>
    </w:p>
    <w:p w:rsidR="001C5093" w:rsidRPr="00DB773D" w:rsidRDefault="001C5093" w:rsidP="001C509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DB773D">
        <w:rPr>
          <w:rFonts w:ascii="Times New Roman" w:hAnsi="Times New Roman" w:cs="Times New Roman"/>
          <w:sz w:val="28"/>
          <w:szCs w:val="28"/>
        </w:rPr>
        <w:t>Естественнонаучная направленность</w:t>
      </w:r>
    </w:p>
    <w:p w:rsidR="001C5093" w:rsidRPr="00DB773D" w:rsidRDefault="001C5093" w:rsidP="001C509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DB773D">
        <w:rPr>
          <w:rFonts w:ascii="Times New Roman" w:hAnsi="Times New Roman" w:cs="Times New Roman"/>
          <w:sz w:val="28"/>
          <w:szCs w:val="28"/>
        </w:rPr>
        <w:t>Дополнительная общеобразовательная</w:t>
      </w:r>
    </w:p>
    <w:p w:rsidR="001C5093" w:rsidRPr="00DB773D" w:rsidRDefault="001C5093" w:rsidP="001C509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B773D">
        <w:rPr>
          <w:rFonts w:ascii="Times New Roman" w:hAnsi="Times New Roman" w:cs="Times New Roman"/>
          <w:sz w:val="28"/>
          <w:szCs w:val="28"/>
        </w:rPr>
        <w:t>бщеразвивающая программа</w:t>
      </w:r>
    </w:p>
    <w:p w:rsidR="001C5093" w:rsidRPr="00DB773D" w:rsidRDefault="001C5093" w:rsidP="001C509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DB773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Математический практикум</w:t>
      </w:r>
      <w:r w:rsidRPr="00DB773D">
        <w:rPr>
          <w:rFonts w:ascii="Times New Roman" w:hAnsi="Times New Roman" w:cs="Times New Roman"/>
          <w:sz w:val="28"/>
          <w:szCs w:val="28"/>
        </w:rPr>
        <w:t>»</w:t>
      </w:r>
    </w:p>
    <w:p w:rsidR="001C5093" w:rsidRPr="00DB773D" w:rsidRDefault="001C5093" w:rsidP="001C509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DB773D">
        <w:rPr>
          <w:rFonts w:ascii="Times New Roman" w:hAnsi="Times New Roman" w:cs="Times New Roman"/>
          <w:sz w:val="28"/>
          <w:szCs w:val="28"/>
        </w:rPr>
        <w:t xml:space="preserve">Возраст обучающихся </w:t>
      </w:r>
      <w:r>
        <w:rPr>
          <w:rFonts w:ascii="Times New Roman" w:hAnsi="Times New Roman" w:cs="Times New Roman"/>
          <w:sz w:val="28"/>
          <w:szCs w:val="28"/>
        </w:rPr>
        <w:t>13-14</w:t>
      </w:r>
      <w:r w:rsidRPr="00DB773D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1C5093" w:rsidRPr="00DB773D" w:rsidRDefault="001C5093" w:rsidP="001C509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DB773D">
        <w:rPr>
          <w:rFonts w:ascii="Times New Roman" w:hAnsi="Times New Roman" w:cs="Times New Roman"/>
          <w:sz w:val="28"/>
          <w:szCs w:val="28"/>
        </w:rPr>
        <w:t>Срок реализации программы – 1 год (34 часа)</w:t>
      </w:r>
    </w:p>
    <w:p w:rsidR="00241126" w:rsidRPr="0061456C" w:rsidRDefault="00241126" w:rsidP="00241126">
      <w:pPr>
        <w:spacing w:after="0"/>
        <w:ind w:left="120"/>
        <w:jc w:val="center"/>
      </w:pPr>
    </w:p>
    <w:p w:rsidR="00241126" w:rsidRPr="0061456C" w:rsidRDefault="00241126" w:rsidP="00241126">
      <w:pPr>
        <w:spacing w:after="0"/>
        <w:ind w:left="120"/>
        <w:jc w:val="center"/>
      </w:pPr>
    </w:p>
    <w:p w:rsidR="00241126" w:rsidRPr="0061456C" w:rsidRDefault="00241126" w:rsidP="001C5093">
      <w:pPr>
        <w:spacing w:after="0"/>
        <w:ind w:left="120"/>
        <w:jc w:val="right"/>
        <w:rPr>
          <w:sz w:val="28"/>
          <w:szCs w:val="28"/>
        </w:rPr>
      </w:pPr>
      <w:r w:rsidRPr="0061456C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</w:t>
      </w:r>
      <w:r w:rsidR="001C5093" w:rsidRPr="00DB773D">
        <w:rPr>
          <w:rFonts w:ascii="Times New Roman" w:hAnsi="Times New Roman" w:cs="Times New Roman"/>
          <w:sz w:val="28"/>
          <w:szCs w:val="28"/>
        </w:rPr>
        <w:t xml:space="preserve">Составитель: Вяткина С.В., педагог </w:t>
      </w:r>
      <w:bookmarkStart w:id="2" w:name="_GoBack"/>
      <w:bookmarkEnd w:id="2"/>
      <w:r w:rsidR="001C5093" w:rsidRPr="00DB773D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241126" w:rsidRPr="0061456C" w:rsidRDefault="00241126" w:rsidP="00241126">
      <w:pPr>
        <w:spacing w:after="0"/>
        <w:ind w:left="120"/>
        <w:jc w:val="center"/>
        <w:rPr>
          <w:sz w:val="28"/>
          <w:szCs w:val="28"/>
        </w:rPr>
      </w:pPr>
    </w:p>
    <w:p w:rsidR="00241126" w:rsidRPr="0061456C" w:rsidRDefault="00241126" w:rsidP="00241126">
      <w:pPr>
        <w:spacing w:after="0"/>
        <w:ind w:left="120"/>
        <w:jc w:val="center"/>
        <w:rPr>
          <w:sz w:val="28"/>
          <w:szCs w:val="28"/>
        </w:rPr>
      </w:pPr>
    </w:p>
    <w:p w:rsidR="00241126" w:rsidRPr="0061456C" w:rsidRDefault="00241126" w:rsidP="00241126">
      <w:pPr>
        <w:spacing w:after="0"/>
        <w:ind w:left="120"/>
        <w:jc w:val="center"/>
        <w:rPr>
          <w:sz w:val="28"/>
          <w:szCs w:val="28"/>
        </w:rPr>
      </w:pPr>
      <w:r w:rsidRPr="0061456C">
        <w:rPr>
          <w:sz w:val="28"/>
          <w:szCs w:val="28"/>
        </w:rPr>
        <w:t xml:space="preserve">                                                                       </w:t>
      </w:r>
    </w:p>
    <w:p w:rsidR="00241126" w:rsidRPr="0061456C" w:rsidRDefault="00241126" w:rsidP="00241126">
      <w:pPr>
        <w:spacing w:after="0"/>
        <w:ind w:left="120"/>
        <w:jc w:val="center"/>
        <w:rPr>
          <w:sz w:val="28"/>
          <w:szCs w:val="28"/>
        </w:rPr>
      </w:pPr>
    </w:p>
    <w:p w:rsidR="00241126" w:rsidRPr="0061456C" w:rsidRDefault="00241126" w:rsidP="00241126">
      <w:pPr>
        <w:spacing w:after="0"/>
        <w:ind w:left="120"/>
        <w:jc w:val="center"/>
      </w:pPr>
    </w:p>
    <w:p w:rsidR="00241126" w:rsidRPr="0061456C" w:rsidRDefault="00241126" w:rsidP="00241126">
      <w:pPr>
        <w:spacing w:after="0"/>
        <w:ind w:left="120"/>
        <w:jc w:val="center"/>
      </w:pPr>
    </w:p>
    <w:p w:rsidR="00241126" w:rsidRPr="0061456C" w:rsidRDefault="00241126" w:rsidP="00241126">
      <w:pPr>
        <w:spacing w:after="0"/>
      </w:pPr>
    </w:p>
    <w:p w:rsidR="00241126" w:rsidRPr="0061456C" w:rsidRDefault="00241126" w:rsidP="00241126">
      <w:pPr>
        <w:spacing w:after="0"/>
      </w:pPr>
    </w:p>
    <w:p w:rsidR="00241126" w:rsidRPr="0061456C" w:rsidRDefault="00241126" w:rsidP="00241126">
      <w:pPr>
        <w:spacing w:after="0"/>
        <w:ind w:left="120"/>
        <w:jc w:val="center"/>
      </w:pPr>
      <w:r w:rsidRPr="0061456C">
        <w:rPr>
          <w:rFonts w:ascii="Times New Roman" w:hAnsi="Times New Roman"/>
          <w:color w:val="000000"/>
          <w:sz w:val="28"/>
        </w:rPr>
        <w:lastRenderedPageBreak/>
        <w:t>​</w:t>
      </w:r>
      <w:bookmarkStart w:id="3" w:name="056d9d5c-b2bc-4133-b8cf-f3db506692dc"/>
      <w:r w:rsidRPr="0061456C">
        <w:rPr>
          <w:rFonts w:ascii="Times New Roman" w:hAnsi="Times New Roman"/>
          <w:color w:val="000000"/>
          <w:sz w:val="28"/>
        </w:rPr>
        <w:t>Туровец</w:t>
      </w:r>
      <w:bookmarkEnd w:id="3"/>
      <w:r w:rsidRPr="0061456C">
        <w:rPr>
          <w:rFonts w:ascii="Times New Roman" w:hAnsi="Times New Roman"/>
          <w:color w:val="000000"/>
          <w:sz w:val="28"/>
        </w:rPr>
        <w:t xml:space="preserve">‌ </w:t>
      </w:r>
      <w:bookmarkStart w:id="4" w:name="7c791777-c725-4234-9ae7-a684b7e75e81"/>
      <w:r w:rsidRPr="0061456C">
        <w:rPr>
          <w:rFonts w:ascii="Times New Roman" w:hAnsi="Times New Roman"/>
          <w:color w:val="000000"/>
          <w:sz w:val="28"/>
        </w:rPr>
        <w:t>2023</w:t>
      </w:r>
      <w:bookmarkEnd w:id="4"/>
      <w:r w:rsidRPr="0061456C">
        <w:rPr>
          <w:rFonts w:ascii="Times New Roman" w:hAnsi="Times New Roman"/>
          <w:color w:val="000000"/>
          <w:sz w:val="28"/>
        </w:rPr>
        <w:t>‌​</w:t>
      </w: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Пояснительная записка.</w:t>
      </w: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Рабочая программа по математике для 8</w:t>
      </w:r>
      <w:r w:rsidR="008A0A1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,7 классов</w:t>
      </w: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разработана в соответствии с программой основного общего образования по математике (базовый уровень), с учётом требований федерального компонента государственного стандарта общего образования.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Курс «Шаг за шагом к ОГЭ »  для учащихся 8 класса рассчитан на 34 часов  (1 час в неделю в течение учебного года).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курса определяется на основе: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Федерального  компонента  государственного  стандарта основного общего образования по математике  (Приказ Минобразования России от 05.03.2004 № 1089«Об утверждении федерального компонента государственных образовательных стандартов начального, общего, основного общего и среднего (полного) общего образования»);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Положения Федерального государственного образовательного стандарта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proofErr w:type="gramStart"/>
      <w:r w:rsidRPr="009F2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основного общего образования  (Приказ  </w:t>
      </w:r>
      <w:proofErr w:type="spellStart"/>
      <w:r w:rsidRPr="009F2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Минобрнауки</w:t>
      </w:r>
      <w:proofErr w:type="spellEnd"/>
      <w:r w:rsidRPr="009F2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России от 17.12.2010</w:t>
      </w:r>
      <w:proofErr w:type="gramEnd"/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proofErr w:type="gramStart"/>
      <w:r w:rsidRPr="009F2FA9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№ </w:t>
      </w:r>
      <w:r w:rsidRPr="009F2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1897 «Об утверждении федерального государственного образовательного стандарта основного общего образования»).</w:t>
      </w:r>
      <w:proofErr w:type="gramEnd"/>
    </w:p>
    <w:p w:rsidR="009F2FA9" w:rsidRPr="009F2FA9" w:rsidRDefault="009F2FA9" w:rsidP="009F2FA9">
      <w:pPr>
        <w:shd w:val="clear" w:color="auto" w:fill="FFFFFF"/>
        <w:spacing w:after="0" w:line="229" w:lineRule="atLeast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29" w:lineRule="atLeast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Общая характеристика курса.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Экзаменационная работа за курс основной школы по математике состоит из двух частей. Часть 1 направлена на проверку достижений уровня базовой подготовки учащихся по математике. Часть 2 предназначена для дифференцированной проверки повышенного уровня математической подготовки учащихся.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Данный курс предназначен для дополни</w:t>
      </w:r>
      <w:r w:rsidR="008A0A15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тельной подготовки учащихся 7,8 классов</w:t>
      </w: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к итоговой аттестации по алгебре и включает в себя темы, необходимые для успешной сдачи второй части экзамена. Курс состоит из 4 разделов: «Числа и вычисления», «Выражения и преобразования», «Уравнения и неравенства», «Функции».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Цели и задачи:</w:t>
      </w:r>
    </w:p>
    <w:p w:rsidR="009F2FA9" w:rsidRPr="009F2FA9" w:rsidRDefault="009F2FA9" w:rsidP="009F2FA9">
      <w:pPr>
        <w:numPr>
          <w:ilvl w:val="0"/>
          <w:numId w:val="1"/>
        </w:numPr>
        <w:shd w:val="clear" w:color="auto" w:fill="FFFFFF"/>
        <w:spacing w:after="0" w:line="229" w:lineRule="atLeast"/>
        <w:ind w:left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углубление и расширение знаний учащихся по изучаемым темам;</w:t>
      </w:r>
    </w:p>
    <w:p w:rsidR="009F2FA9" w:rsidRPr="009F2FA9" w:rsidRDefault="009F2FA9" w:rsidP="009F2FA9">
      <w:pPr>
        <w:numPr>
          <w:ilvl w:val="0"/>
          <w:numId w:val="1"/>
        </w:numPr>
        <w:shd w:val="clear" w:color="auto" w:fill="FFFFFF"/>
        <w:spacing w:after="0" w:line="229" w:lineRule="atLeast"/>
        <w:ind w:left="0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подготовка учащихся </w:t>
      </w:r>
      <w:proofErr w:type="gramStart"/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</w:t>
      </w:r>
      <w:proofErr w:type="gramEnd"/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успешной сдачи экзамена за курс основной школы по новой форме.</w:t>
      </w:r>
    </w:p>
    <w:p w:rsidR="009F2FA9" w:rsidRPr="009F2FA9" w:rsidRDefault="009F2FA9" w:rsidP="009F2FA9">
      <w:pPr>
        <w:shd w:val="clear" w:color="auto" w:fill="FFFFFF"/>
        <w:spacing w:after="0" w:line="344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344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344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344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29" w:lineRule="atLeast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курса.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Числа и вычисления (9часов)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Рациональные числа. Стандартный вид числа. Проценты. Действия с рациональными числами. Сравнение рациональных чисел. Нахождение </w:t>
      </w: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процента от числа. Нахождение числа по данной величине его процента. Нахождение процентного отношения двух чисел. Модуль числа. Степень с натуральным показателем. Квадратный корень. Свойства степени. Свойства квадратного корня.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Выражения и преобразования (14часов</w:t>
      </w:r>
      <w:r w:rsidRPr="009F2FA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)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Буквенные выражения. Область определения буквенного выражения. Разложение на множители многочлена. Сложение, вычитание и умножение многочленов. Формулы сокращенного умножения. Алгебраическая дробь. Сокращение дробей. Действия с алгебраическими дробями. Преобразование рациональных выражений. Свойства квадратных корней и их применение в преобразования.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Уравнения и неравенства (7 часов)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Решение уравнения. Решение неравенства. Линейное уравнение. Линейное неравенство. Квадратное уравнение. Квадратное неравенство. Параметр. Уравнения с параметрами.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Функции (4 часа)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Линейная функция и ее свойства. Квадратичная функция и ее свойства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Требования к уровню подготовки учащихся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В результате изучения математики в основной школе ученик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научится: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• </w:t>
      </w: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существо понятия математического доказательства; приводить примеры доказательств;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• </w:t>
      </w: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существо понятия алгоритма; приводить примеры алгоритмов;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• </w:t>
      </w: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• </w:t>
      </w: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' </w:t>
      </w:r>
      <w:r w:rsidRPr="009F2FA9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Помимо указанных в данном разделе знаний в требования к уровню подготовки включаются и знания, необходимые для применения перечисленных ниже умений.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• </w:t>
      </w: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• </w:t>
      </w: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• </w:t>
      </w: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29" w:lineRule="atLeast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Арифметика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Ученик научится: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• </w:t>
      </w: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выполнять устно арифметические действия: сложение и вычитание двузначных чисел и десятичных дробей с двумя знаками, умножение </w:t>
      </w: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однозначных чисел, арифметические операции с обыкновенными дробями с однозначным знаменателем и числителем;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• </w:t>
      </w: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• </w:t>
      </w: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• </w:t>
      </w: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• </w:t>
      </w: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через</w:t>
      </w:r>
      <w:proofErr w:type="gramEnd"/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более мелкие и наоборот;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• </w:t>
      </w: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использовать приобретенные знания и умения в практической деятельности и повседневной жизни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• </w:t>
      </w: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решения несложных практических расчетных задач, в том числе с использованием при необходимости справочных материалов, калькулятора, компьютера;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• </w:t>
      </w: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• </w:t>
      </w: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29" w:lineRule="atLeast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Алгебра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Ученик научится: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• </w:t>
      </w: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• </w:t>
      </w: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• </w:t>
      </w: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• </w:t>
      </w: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• </w:t>
      </w: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решать линейные и квадратные неравенства с одной переменной и их системы;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• </w:t>
      </w: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решать текстовые задачи алгебраическим методом, интерпретировать полученный результат, проводить отбор решений исходя из формулировки задачи;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lastRenderedPageBreak/>
        <w:t>• </w:t>
      </w: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изображать числа точками </w:t>
      </w:r>
      <w:proofErr w:type="gramStart"/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</w:t>
      </w:r>
      <w:proofErr w:type="gramEnd"/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координатной прямой;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• </w:t>
      </w: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• </w:t>
      </w: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• </w:t>
      </w: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• </w:t>
      </w: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• </w:t>
      </w: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описывать свойства изученных функций, строить их графики;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использовать приобретенные знания и умения в практической деятельности и повседневной жизни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• </w:t>
      </w: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для 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• </w:t>
      </w: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при моделировании практических ситуаций и исследовании построенных моделей с использованием аппарата алгебры;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• </w:t>
      </w: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для описания зависимостей между физическими величинами соответствующими формулами, при исследовании несложных практических ситуаций;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• </w:t>
      </w: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при интерпретации графиков реальных зависимостей между величинами.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  <w:t>• </w:t>
      </w: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для описания реальных ситуаций на языке геометрии.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29" w:lineRule="atLeast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29" w:lineRule="atLeast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29" w:lineRule="atLeast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29" w:lineRule="atLeast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29" w:lineRule="atLeast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29" w:lineRule="atLeast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29" w:lineRule="atLeast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29" w:lineRule="atLeast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29" w:lineRule="atLeast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29" w:lineRule="atLeast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29" w:lineRule="atLeast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29" w:lineRule="atLeast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7F4C6E" w:rsidRDefault="007F4C6E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7F4C6E" w:rsidRDefault="007F4C6E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7F4C6E" w:rsidRDefault="007F4C6E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7F4C6E" w:rsidRDefault="007F4C6E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7F4C6E" w:rsidRPr="009F2FA9" w:rsidRDefault="007F4C6E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29" w:lineRule="atLeast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29" w:lineRule="atLeast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Календарно-тематическое планирование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Числа и вычисления (9 часов)</w:t>
      </w: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Действия с рациональными числами. Сравнение рациональных чисел.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Выполнение действий с числами, записанными в стандартном виде.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Проценты. Основные задачи на проценты.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Основные задачи на проценты.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Противоположные числа. Модуль числа, геометрический смысл модуля.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6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Степень с натуральным показателем, вычисление значений выражений, содержащих степени.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7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Степень с натуральным показателем, вычисление значений выражений, содержащих степени.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8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Квадратный корень. Нахождение значений выражений, содержащих квадратный корень.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9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Квадратный корень. Нахождение значений выражений, содержащих квадратный корень.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Выражения и преобразования (14 часов)</w:t>
      </w: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10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Область определения буквенного выражения.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11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Область определения буквенного выражения.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12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Свойства степени с натуральным показателем, преобразование выражений, содержащих степени с натуральным показателем.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13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Свойства степени с натуральным показателем, преобразование выражений, содержащих степени с натуральным показателем.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14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Сложение, вычитание и умножение многочленов, формулы сокращенного умножения, преобразование целых выражений.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15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Сложение, вычитание и умножение многочленов, формулы сокращенного умножения, преобразование целых выражений.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16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Разложение многочленов на множители.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17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Разложение многочленов на множители.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18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Алгебраические дроби. Сокращение дробей. Действия с алгебраическими дробями.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19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Алгебраические дроби. Сокращение дробей. Действия с алгебраическими дробями.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20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Рациональные выражения и их преобразования.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21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Рациональные выражения и их преобразования.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22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Свойства квадратных корней и их применение в преобразованиях.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23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Свойства квадратных корней и их применение в преобразованиях.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Уравнения и неравенства</w:t>
      </w: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(</w:t>
      </w:r>
      <w:r w:rsidRPr="009F2FA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7 часов)</w:t>
      </w: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24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Линейное уравнение.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25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Линейное неравенство.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26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Квадратное уравнение. Уравнения с параметрами.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27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Уравнения с параметрами.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28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Системы неравенств.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29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Системы неравенств.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30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Системы неравенств.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Функции (4часа)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31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Линейная функция и ее свойства.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32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Линейная функция и ее свойства.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33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Функция вида у= √х и ее свойства.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34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Функции у=х</w:t>
      </w:r>
      <w:proofErr w:type="gramStart"/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vertAlign w:val="superscript"/>
          <w:lang w:eastAsia="ru-RU"/>
        </w:rPr>
        <w:t>2</w:t>
      </w:r>
      <w:proofErr w:type="gramEnd"/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vertAlign w:val="superscript"/>
          <w:lang w:eastAsia="ru-RU"/>
        </w:rPr>
        <w:t> </w:t>
      </w: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у=х</w:t>
      </w: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vertAlign w:val="superscript"/>
          <w:lang w:eastAsia="ru-RU"/>
        </w:rPr>
        <w:t>3</w:t>
      </w: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и их свойства.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Итого за год</w:t>
      </w:r>
    </w:p>
    <w:p w:rsidR="009F2FA9" w:rsidRPr="009F2FA9" w:rsidRDefault="009F2FA9" w:rsidP="009F2FA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34 часов</w:t>
      </w:r>
    </w:p>
    <w:p w:rsidR="009F2FA9" w:rsidRPr="009F2FA9" w:rsidRDefault="009F2FA9" w:rsidP="009F2FA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Список  литературы:</w:t>
      </w:r>
    </w:p>
    <w:p w:rsidR="009F2FA9" w:rsidRPr="009F2FA9" w:rsidRDefault="008A0A15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Алгебра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9F2FA9" w:rsidRPr="009F2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proofErr w:type="gramEnd"/>
      <w:r w:rsidR="009F2FA9" w:rsidRPr="009F2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учебник для общеобразовател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ьных учреждений / Макарычев</w:t>
      </w:r>
      <w:r w:rsidR="009F2FA9" w:rsidRPr="009F2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М.: Просвещение, 2014-2015г</w:t>
      </w:r>
      <w:r w:rsidR="009F2FA9"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г.;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2.ОГЭ: 3000 задач с ответами по математике. Все задачи части 1/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И.В. </w:t>
      </w:r>
      <w:proofErr w:type="spellStart"/>
      <w:r w:rsidRPr="009F2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Ященко</w:t>
      </w:r>
      <w:proofErr w:type="gramStart"/>
      <w:r w:rsidRPr="009F2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,Л</w:t>
      </w:r>
      <w:proofErr w:type="gramEnd"/>
      <w:r w:rsidRPr="009F2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.О.Рослова</w:t>
      </w:r>
      <w:proofErr w:type="spellEnd"/>
      <w:r w:rsidRPr="009F2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др.; под ред. А.Л. </w:t>
      </w:r>
      <w:proofErr w:type="spellStart"/>
      <w:r w:rsidRPr="009F2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Семенова,И.В</w:t>
      </w:r>
      <w:proofErr w:type="spellEnd"/>
      <w:r w:rsidRPr="009F2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Ященко-М., Издательство « Экзамен» , издательство МЦНМО, 2014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3.Семенов А.В. Государственная итоговая аттестация выпускников 9 классо</w:t>
      </w:r>
      <w:r w:rsidR="008A0A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в новой форме.</w:t>
      </w:r>
      <w:proofErr w:type="gramStart"/>
      <w:r w:rsidR="008A0A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F2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9F2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Учебное пособие./</w:t>
      </w:r>
      <w:proofErr w:type="spellStart"/>
      <w:r w:rsidRPr="009F2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А.В.Семенов</w:t>
      </w:r>
      <w:proofErr w:type="gramStart"/>
      <w:r w:rsidRPr="009F2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,А</w:t>
      </w:r>
      <w:proofErr w:type="gramEnd"/>
      <w:r w:rsidRPr="009F2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.С.Трепалин</w:t>
      </w:r>
      <w:proofErr w:type="spellEnd"/>
      <w:r w:rsidRPr="009F2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F2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И.В.Ященко</w:t>
      </w:r>
      <w:proofErr w:type="spellEnd"/>
      <w:r w:rsidRPr="009F2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F2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П.И.Захаров</w:t>
      </w:r>
      <w:proofErr w:type="spellEnd"/>
      <w:r w:rsidRPr="009F2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под ред. </w:t>
      </w:r>
      <w:proofErr w:type="spellStart"/>
      <w:r w:rsidRPr="009F2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И.В.Ященко</w:t>
      </w:r>
      <w:proofErr w:type="spellEnd"/>
      <w:r w:rsidRPr="009F2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Московский Центр непрерывного математического </w:t>
      </w:r>
      <w:proofErr w:type="spellStart"/>
      <w:r w:rsidRPr="009F2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образования._М</w:t>
      </w:r>
      <w:proofErr w:type="spellEnd"/>
      <w:r w:rsidRPr="009F2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.: Интеллект_Центр,2014.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Цифровые образовательные ресурсы: 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Open Sans" w:eastAsia="Times New Roman" w:hAnsi="Open Sans" w:cs="Open Sans"/>
          <w:color w:val="000000"/>
          <w:sz w:val="23"/>
          <w:szCs w:val="23"/>
          <w:lang w:eastAsia="ru-RU"/>
        </w:rPr>
        <w:t>               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 </w:t>
      </w:r>
      <w:hyperlink r:id="rId8" w:history="1">
        <w:r w:rsidRPr="009F2FA9">
          <w:rPr>
            <w:rFonts w:ascii="Times New Roman" w:eastAsia="Times New Roman" w:hAnsi="Times New Roman" w:cs="Times New Roman"/>
            <w:i/>
            <w:iCs/>
            <w:color w:val="267F8C"/>
            <w:sz w:val="27"/>
            <w:u w:val="single"/>
            <w:lang w:eastAsia="ru-RU"/>
          </w:rPr>
          <w:t>http://www.edu.ru</w:t>
        </w:r>
      </w:hyperlink>
      <w:r w:rsidRPr="009F2FA9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 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 </w:t>
      </w:r>
      <w:hyperlink r:id="rId9" w:history="1">
        <w:r w:rsidRPr="009F2FA9">
          <w:rPr>
            <w:rFonts w:ascii="Times New Roman" w:eastAsia="Times New Roman" w:hAnsi="Times New Roman" w:cs="Times New Roman"/>
            <w:i/>
            <w:iCs/>
            <w:color w:val="267F8C"/>
            <w:sz w:val="27"/>
            <w:u w:val="single"/>
            <w:lang w:eastAsia="ru-RU"/>
          </w:rPr>
          <w:t>http://www.internet-scool.ru</w:t>
        </w:r>
      </w:hyperlink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 </w:t>
      </w:r>
      <w:r w:rsidRPr="009F2FA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 </w:t>
      </w:r>
      <w:r w:rsidRPr="009F2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сайт Интернет – школы издательства Просвещение. Учебный план разработан на основе федерального базисного учебного плана для общеобразовательных учреждений РФ и представляет область знаний «Математика». На сайте представлены </w:t>
      </w:r>
      <w:proofErr w:type="gramStart"/>
      <w:r w:rsidRPr="009F2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Интернет-уроки</w:t>
      </w:r>
      <w:proofErr w:type="gramEnd"/>
      <w:r w:rsidRPr="009F2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алгебре и началам анализа и геометрии, включают подготовку сдачи ЕГЭ.  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 </w:t>
      </w:r>
      <w:hyperlink r:id="rId10" w:history="1">
        <w:r w:rsidRPr="009F2FA9">
          <w:rPr>
            <w:rFonts w:ascii="Times New Roman" w:eastAsia="Times New Roman" w:hAnsi="Times New Roman" w:cs="Times New Roman"/>
            <w:i/>
            <w:iCs/>
            <w:color w:val="267F8C"/>
            <w:sz w:val="27"/>
            <w:u w:val="single"/>
            <w:lang w:eastAsia="ru-RU"/>
          </w:rPr>
          <w:t>http://www.intellectcentre.ru</w:t>
        </w:r>
      </w:hyperlink>
      <w:r w:rsidRPr="009F2FA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9F2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сайт издательства «Интеллект-Центр», где можно найти учебно-тренировочные материалы, демонстрационные версии, банк  тренировочных заданий с ответами, методические рекомендации и образцы решений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 </w:t>
      </w:r>
      <w:hyperlink r:id="rId11" w:history="1">
        <w:r w:rsidRPr="009F2FA9">
          <w:rPr>
            <w:rFonts w:ascii="Times New Roman" w:eastAsia="Times New Roman" w:hAnsi="Times New Roman" w:cs="Times New Roman"/>
            <w:i/>
            <w:iCs/>
            <w:color w:val="267F8C"/>
            <w:sz w:val="27"/>
            <w:u w:val="single"/>
            <w:lang w:eastAsia="ru-RU"/>
          </w:rPr>
          <w:t>http://www.fipi.ru</w:t>
        </w:r>
      </w:hyperlink>
      <w:r w:rsidRPr="009F2FA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 </w:t>
      </w:r>
      <w:r w:rsidRPr="009F2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портал информационной поддержки мониторинга качества образования, здесь можно найти Федеральный банк тестовых заданий</w:t>
      </w:r>
    </w:p>
    <w:p w:rsidR="009F2FA9" w:rsidRPr="009F2FA9" w:rsidRDefault="009F2FA9" w:rsidP="009F2FA9">
      <w:pPr>
        <w:shd w:val="clear" w:color="auto" w:fill="FFFFFF"/>
        <w:spacing w:after="0" w:line="229" w:lineRule="atLeast"/>
        <w:rPr>
          <w:rFonts w:ascii="Open Sans" w:eastAsia="Times New Roman" w:hAnsi="Open Sans" w:cs="Open Sans"/>
          <w:color w:val="181818"/>
          <w:sz w:val="23"/>
          <w:szCs w:val="23"/>
          <w:lang w:eastAsia="ru-RU"/>
        </w:rPr>
      </w:pPr>
      <w:r w:rsidRPr="009F2FA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 </w:t>
      </w:r>
      <w:hyperlink r:id="rId12" w:history="1">
        <w:r w:rsidRPr="009F2FA9">
          <w:rPr>
            <w:rFonts w:ascii="Times New Roman" w:eastAsia="Times New Roman" w:hAnsi="Times New Roman" w:cs="Times New Roman"/>
            <w:i/>
            <w:iCs/>
            <w:color w:val="267F8C"/>
            <w:sz w:val="27"/>
            <w:u w:val="single"/>
            <w:lang w:eastAsia="ru-RU"/>
          </w:rPr>
          <w:t>http://www.mathgia.ru/</w:t>
        </w:r>
      </w:hyperlink>
      <w:r w:rsidRPr="009F2FA9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</w:t>
      </w:r>
      <w:r w:rsidRPr="009F2F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открытый банк заданий по математике.</w:t>
      </w:r>
    </w:p>
    <w:p w:rsidR="00DB6CE1" w:rsidRDefault="00DB6CE1"/>
    <w:sectPr w:rsidR="00DB6CE1" w:rsidSect="00DB6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65D23"/>
    <w:multiLevelType w:val="multilevel"/>
    <w:tmpl w:val="0312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FA9"/>
    <w:rsid w:val="001C5093"/>
    <w:rsid w:val="001E477D"/>
    <w:rsid w:val="00241126"/>
    <w:rsid w:val="00572B8D"/>
    <w:rsid w:val="007F4C6E"/>
    <w:rsid w:val="008631A8"/>
    <w:rsid w:val="008A0A15"/>
    <w:rsid w:val="009F2FA9"/>
    <w:rsid w:val="00DB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2F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google.com%2Furl%3Fq%3Dhttp%253A%252F%252Fwww.edu.ru%26sa%3DD%26sntz%3D1%26usg%3DAFQjCNHVUpTCMYThHKOfBTY9LKfygIe7gw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infourok.ru/go.html?href=http%3A%2F%2Fwww.google.com%2Furl%3Fq%3Dhttp%253A%252F%252Fwww.mathgia.ru%252F%26sa%3DD%26sntz%3D1%26usg%3DAFQjCNG8Lu6g-rZBDtOjkcpyVGW_ezV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nfourok.ru/go.html?href=http%3A%2F%2Fwww.google.com%2Furl%3Fq%3Dhttp%253A%252F%252Fwww.fipi.ru%26sa%3DD%26sntz%3D1%26usg%3DAFQjCNEr4FGpsE4O5YN_kbWDp04__ZUWf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www.google.com%2Furl%3Fq%3Dhttp%253A%252F%252Fwww.intellectcentre.ru%26sa%3DD%26sntz%3D1%26usg%3DAFQjCNHFxpK012jnN9HYdczSm_ERyZBWK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google.com%2Furl%3Fq%3Dhttp%253A%252F%252Fwww.internet-scool.ru%26sa%3DD%26sntz%3D1%26usg%3DAFQjCNEllkntQScDrhZkNZ2VcVwwu6SD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Пользователь Windows</cp:lastModifiedBy>
  <cp:revision>9</cp:revision>
  <dcterms:created xsi:type="dcterms:W3CDTF">2022-03-31T09:02:00Z</dcterms:created>
  <dcterms:modified xsi:type="dcterms:W3CDTF">2023-09-17T17:47:00Z</dcterms:modified>
</cp:coreProperties>
</file>