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CE" w:rsidRPr="00C551CE" w:rsidRDefault="00C551CE" w:rsidP="00C551C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06132274"/>
      <w:r w:rsidRPr="00C5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C551CE" w:rsidRPr="00C551CE" w:rsidRDefault="00C551CE" w:rsidP="00C551C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</w:t>
      </w:r>
      <w:bookmarkStart w:id="1" w:name="84b34cd1-8907-4be2-9654-5e4d7c979c34"/>
      <w:r w:rsidRPr="00C5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Департамент образования Вологодской области</w:t>
      </w:r>
      <w:bookmarkEnd w:id="1"/>
      <w:r w:rsidRPr="00C5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‌‌</w:t>
      </w:r>
    </w:p>
    <w:p w:rsidR="00C551CE" w:rsidRPr="00C551CE" w:rsidRDefault="00C551CE" w:rsidP="00C551C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</w:t>
      </w:r>
      <w:bookmarkStart w:id="2" w:name="74d6ab55-f73b-48d7-ba78-c30f74a03786"/>
      <w:r w:rsidRPr="00C5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 образования администрации Междуреченского муниципального округа</w:t>
      </w:r>
      <w:bookmarkEnd w:id="2"/>
      <w:r w:rsidRPr="00C5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</w:t>
      </w:r>
      <w:r w:rsidRPr="00C551CE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C551CE" w:rsidRPr="00C551CE" w:rsidRDefault="00C551CE" w:rsidP="00C551C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"Туровецкая ООШ"</w:t>
      </w:r>
    </w:p>
    <w:p w:rsidR="00C551CE" w:rsidRPr="00C551CE" w:rsidRDefault="00C551CE" w:rsidP="00C551CE">
      <w:pPr>
        <w:widowControl w:val="0"/>
        <w:autoSpaceDE w:val="0"/>
        <w:autoSpaceDN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51C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D85F96F" wp14:editId="77BF058A">
            <wp:simplePos x="0" y="0"/>
            <wp:positionH relativeFrom="column">
              <wp:posOffset>2616200</wp:posOffset>
            </wp:positionH>
            <wp:positionV relativeFrom="paragraph">
              <wp:posOffset>53340</wp:posOffset>
            </wp:positionV>
            <wp:extent cx="1623695" cy="1610360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CE" w:rsidRPr="00C551CE" w:rsidRDefault="00C551CE" w:rsidP="00C551CE">
      <w:pPr>
        <w:widowControl w:val="0"/>
        <w:autoSpaceDE w:val="0"/>
        <w:autoSpaceDN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133"/>
      </w:tblGrid>
      <w:tr w:rsidR="00C551CE" w:rsidRPr="00C551CE" w:rsidTr="00807A05">
        <w:tc>
          <w:tcPr>
            <w:tcW w:w="4077" w:type="dxa"/>
          </w:tcPr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«29» 08   2024 г.</w:t>
            </w: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3" w:type="dxa"/>
          </w:tcPr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1C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5EDE263" wp14:editId="7212CC3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274320</wp:posOffset>
                  </wp:positionV>
                  <wp:extent cx="942975" cy="388620"/>
                  <wp:effectExtent l="0" t="0" r="0" b="0"/>
                  <wp:wrapThrough wrapText="bothSides">
                    <wp:wrapPolygon edited="0">
                      <wp:start x="1309" y="3176"/>
                      <wp:lineTo x="436" y="15882"/>
                      <wp:lineTo x="10909" y="15882"/>
                      <wp:lineTo x="20945" y="13765"/>
                      <wp:lineTo x="20945" y="7412"/>
                      <wp:lineTo x="3927" y="3176"/>
                      <wp:lineTo x="1309" y="3176"/>
                    </wp:wrapPolygon>
                  </wp:wrapThrough>
                  <wp:docPr id="3" name="Рисунок 3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5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 школы</w:t>
            </w: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_______________Вяткина Е.М.</w:t>
            </w: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№55</w:t>
            </w: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«29» 08    2024 г.</w:t>
            </w:r>
          </w:p>
          <w:p w:rsidR="00C551CE" w:rsidRPr="00C551CE" w:rsidRDefault="00C551CE" w:rsidP="00C551C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Start w:id="3" w:name="_GoBack"/>
        <w:bookmarkEnd w:id="3"/>
      </w:tr>
    </w:tbl>
    <w:p w:rsidR="00F21FA7" w:rsidRDefault="00F21FA7" w:rsidP="00C551CE">
      <w:pPr>
        <w:tabs>
          <w:tab w:val="right" w:leader="do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FA7" w:rsidRPr="0087483C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2D7E" w:rsidRPr="006620FD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</w:t>
      </w:r>
    </w:p>
    <w:p w:rsidR="00452D7E" w:rsidRPr="006620FD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 xml:space="preserve">ОСНОВНОГО ОБЩЕГО ОБРАЗОВАНИЯ ДЛЯ </w:t>
      </w:r>
      <w:proofErr w:type="gramStart"/>
      <w:r w:rsidRPr="006620F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620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2D7E" w:rsidRPr="004446A7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Default="00BC170B" w:rsidP="00ED44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ОСНОВЫ ДУХОВНО-НРАВСТВЕННОЙ КУЛЬТУРЫ НАРОДОВ РОССИИ</w:t>
      </w:r>
    </w:p>
    <w:p w:rsidR="00C551CE" w:rsidRPr="00BC170B" w:rsidRDefault="00C551CE" w:rsidP="00ED44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5-6 класс</w:t>
      </w:r>
    </w:p>
    <w:p w:rsidR="00BC170B" w:rsidRPr="00BC170B" w:rsidRDefault="00BC170B" w:rsidP="00ED447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Pr="00BC170B" w:rsidRDefault="00452D7E" w:rsidP="00C55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C551CE" w:rsidRDefault="00C551CE" w:rsidP="00C551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_Toc146039059"/>
      <w:r>
        <w:rPr>
          <w:rFonts w:ascii="Times New Roman" w:eastAsia="Calibri" w:hAnsi="Times New Roman" w:cs="Times New Roman"/>
          <w:sz w:val="28"/>
          <w:szCs w:val="28"/>
        </w:rPr>
        <w:t>Туровец 2024</w:t>
      </w:r>
    </w:p>
    <w:p w:rsidR="006914FB" w:rsidRPr="00C551CE" w:rsidRDefault="006914FB" w:rsidP="00C551C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914F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6914FB" w:rsidRPr="00853E5C" w:rsidRDefault="006914FB" w:rsidP="00853E5C">
          <w:pPr>
            <w:pStyle w:val="aff7"/>
            <w:spacing w:before="0" w:after="120" w:line="360" w:lineRule="auto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</w:p>
        <w:p w:rsidR="00F21FA7" w:rsidRPr="00853E5C" w:rsidRDefault="006914FB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3792756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_Toc153792756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58037F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57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_Toc153792757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58037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8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5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_Toc153792758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8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58037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9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6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_Toc153792759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11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58037F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0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_Toc153792760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58037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1" w:history="1">
            <w:r w:rsidR="00F21FA7" w:rsidRPr="00853E5C">
              <w:rPr>
                <w:rStyle w:val="af1"/>
                <w:b w:val="0"/>
                <w:noProof/>
              </w:rPr>
              <w:t>ЛИЧНОСТНЫЕ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_Toc153792761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14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58037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2" w:history="1">
            <w:r w:rsidR="00F21FA7" w:rsidRPr="00853E5C">
              <w:rPr>
                <w:rStyle w:val="af1"/>
                <w:b w:val="0"/>
                <w:noProof/>
              </w:rPr>
              <w:t>МЕТАПРЕДМЕТНЫЕ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_Toc153792762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16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58037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3" w:history="1">
            <w:r w:rsidR="00F21FA7" w:rsidRPr="00853E5C">
              <w:rPr>
                <w:rStyle w:val="af1"/>
                <w:b w:val="0"/>
                <w:noProof/>
              </w:rPr>
              <w:t>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_Toc153792763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17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58037F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4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_Toc153792764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14FB" w:rsidRDefault="006914FB" w:rsidP="00853E5C">
          <w:pPr>
            <w:spacing w:after="120" w:line="360" w:lineRule="auto"/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9678A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(далее — ЗПР) включает пояснительную записку, содержание учебного предмета «Основы духовно-нравственной культуры народов России» для 5 и 6 классов, распределенные по годам обучения, планируемые результаты освоения учебного предмета на уровне основного общего образования и тематическое планирование изучения курса.</w:t>
      </w:r>
      <w:proofErr w:type="gramEnd"/>
    </w:p>
    <w:p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B3FE5" w:rsidRPr="00250EDB" w:rsidRDefault="003B3FE5" w:rsidP="00250EDB">
      <w:pPr>
        <w:pStyle w:val="2"/>
        <w:jc w:val="left"/>
        <w:rPr>
          <w:b w:val="0"/>
        </w:rPr>
      </w:pPr>
      <w:bookmarkStart w:id="5" w:name="_Toc153792756"/>
      <w:r w:rsidRPr="00250EDB">
        <w:rPr>
          <w:b w:val="0"/>
        </w:rPr>
        <w:t>ПОЯСНИТЕЛЬНАЯ ЗАПИСКА</w:t>
      </w:r>
      <w:bookmarkEnd w:id="0"/>
      <w:bookmarkEnd w:id="4"/>
      <w:bookmarkEnd w:id="5"/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620FD" w:rsidRDefault="006620FD" w:rsidP="006620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6620FD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на уровне основного общего образования составлена на основе требований к результатам освоения адаптированной образовательной программы основного общего образования для обучающихся с ЗПР, представленных в Федеральном государственном образовательном стандарте основного общего образования, а также ориентирована на целевые приоритеты духовно-нравственного развития, воспитания и социализации обучающихся</w:t>
      </w:r>
      <w:proofErr w:type="gramEnd"/>
      <w:r w:rsidRPr="006620FD">
        <w:rPr>
          <w:rFonts w:ascii="Times New Roman" w:eastAsia="Arial Unicode MS" w:hAnsi="Times New Roman" w:cs="Times New Roman"/>
          <w:kern w:val="1"/>
          <w:sz w:val="28"/>
          <w:szCs w:val="28"/>
        </w:rPr>
        <w:t>, сформулированные в Федеральной рабочей программе воспитания.</w:t>
      </w:r>
    </w:p>
    <w:p w:rsidR="00C41F20" w:rsidRPr="00C41F20" w:rsidRDefault="00C41F20" w:rsidP="006620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изучения курса ОДНКНР обучающиеся </w:t>
      </w:r>
      <w:r w:rsidR="00F51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41F20" w:rsidRPr="00C41F20" w:rsidRDefault="00C41F20" w:rsidP="00ED4477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>Обучающиеся</w:t>
      </w:r>
      <w:r w:rsidR="00F51FCA">
        <w:rPr>
          <w:rFonts w:ascii="Times New Roman" w:eastAsia="Calibri" w:hAnsi="Times New Roman" w:cs="Times New Roman"/>
          <w:w w:val="105"/>
          <w:sz w:val="28"/>
          <w:szCs w:val="28"/>
        </w:rPr>
        <w:t xml:space="preserve"> с ЗПР</w:t>
      </w: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 xml:space="preserve">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>самопрезентации</w:t>
      </w:r>
      <w:proofErr w:type="spellEnd"/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>, исторические и современные особенности духовно-нравственного развития народов России.</w:t>
      </w:r>
    </w:p>
    <w:p w:rsidR="003B3FE5" w:rsidRPr="00C41F20" w:rsidRDefault="003B3FE5" w:rsidP="00C41F20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Содержание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="00C41F20" w:rsidRPr="00C41F20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курса ОДНКНР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направлено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формирование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нравственного идеала, гражданской идентичности личности обучающегося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воспитание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патриотических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чу</w:t>
      </w:r>
      <w:proofErr w:type="gramStart"/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вств к Р</w:t>
      </w:r>
      <w:proofErr w:type="gramEnd"/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одине (осознание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себя как гражданина своего Отечества), формирование исторической</w:t>
      </w:r>
      <w:r w:rsidRPr="003B3FE5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 xml:space="preserve">памяти.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</w:t>
      </w:r>
      <w:r w:rsidRPr="003B3F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:rsidR="00C41F20" w:rsidRPr="00F51FCA" w:rsidRDefault="00C41F20" w:rsidP="00ED4477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F51FCA">
        <w:rPr>
          <w:rFonts w:ascii="Times New Roman" w:eastAsia="Calibri" w:hAnsi="Times New Roman" w:cs="Times New Roman"/>
          <w:sz w:val="28"/>
          <w:szCs w:val="28"/>
        </w:rPr>
        <w:t>культурологичности</w:t>
      </w:r>
      <w:proofErr w:type="spellEnd"/>
      <w:r w:rsidRPr="00F51FCA">
        <w:rPr>
          <w:rFonts w:ascii="Times New Roman" w:eastAsia="Calibri" w:hAnsi="Times New Roman" w:cs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F51FCA">
        <w:rPr>
          <w:rFonts w:ascii="Times New Roman" w:eastAsia="Calibri" w:hAnsi="Times New Roman" w:cs="Times New Roman"/>
          <w:sz w:val="28"/>
          <w:szCs w:val="28"/>
        </w:rPr>
        <w:t>культурообразующих</w:t>
      </w:r>
      <w:proofErr w:type="spellEnd"/>
      <w:r w:rsidRPr="00F51FCA">
        <w:rPr>
          <w:rFonts w:ascii="Times New Roman" w:eastAsia="Calibri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 с ЗПР, содержанию гуманитарных и общественно-научных учебных предметов.</w:t>
      </w:r>
    </w:p>
    <w:p w:rsidR="00C41F20" w:rsidRPr="00F51FCA" w:rsidRDefault="00C41F20" w:rsidP="00C41F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F20">
        <w:rPr>
          <w:rFonts w:ascii="Times New Roman" w:eastAsia="Calibri" w:hAnsi="Times New Roman" w:cs="Times New Roman"/>
          <w:sz w:val="28"/>
          <w:szCs w:val="28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C41F20">
        <w:rPr>
          <w:rFonts w:ascii="Times New Roman" w:eastAsia="Calibri" w:hAnsi="Times New Roman" w:cs="Times New Roman"/>
          <w:sz w:val="28"/>
          <w:szCs w:val="28"/>
        </w:rPr>
        <w:t>идентичности</w:t>
      </w:r>
      <w:proofErr w:type="gramEnd"/>
      <w:r w:rsidRPr="00C41F20">
        <w:rPr>
          <w:rFonts w:ascii="Times New Roman" w:eastAsia="Calibri" w:hAnsi="Times New Roman" w:cs="Times New Roman"/>
          <w:sz w:val="28"/>
          <w:szCs w:val="28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C41F20">
        <w:rPr>
          <w:rFonts w:ascii="Times New Roman" w:eastAsia="Calibri" w:hAnsi="Times New Roman" w:cs="Times New Roman"/>
          <w:sz w:val="28"/>
          <w:szCs w:val="28"/>
        </w:rPr>
        <w:t>надконфессионального</w:t>
      </w:r>
      <w:proofErr w:type="spellEnd"/>
      <w:r w:rsidRPr="00C41F20">
        <w:rPr>
          <w:rFonts w:ascii="Times New Roman" w:eastAsia="Calibri" w:hAnsi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Цели и задачи изучения учебного предмета «Основы духовно-нравственной культуры народов России»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Общие цели изучения учебного предмета «Основы духовно-нравственной культуры народов России» представлены в соответствующей Примерной рабочей программе основного общего образования.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Специальной целью</w:t>
      </w:r>
      <w:r w:rsidRPr="00C4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F20">
        <w:rPr>
          <w:rFonts w:ascii="Times New Roman" w:hAnsi="Times New Roman" w:cs="Times New Roman"/>
          <w:sz w:val="28"/>
          <w:szCs w:val="28"/>
        </w:rPr>
        <w:t>предмета является приобщение обучающихся с ЗПР к культурному наследию народов России,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C4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F20">
        <w:rPr>
          <w:rFonts w:ascii="Times New Roman" w:hAnsi="Times New Roman" w:cs="Times New Roman"/>
          <w:sz w:val="28"/>
          <w:szCs w:val="28"/>
        </w:rPr>
        <w:t>задач: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 xml:space="preserve">расширение и систематизация знаний и </w:t>
      </w:r>
      <w:proofErr w:type="gramStart"/>
      <w:r w:rsidRPr="000514A4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0514A4">
        <w:rPr>
          <w:rFonts w:ascii="Times New Roman" w:hAnsi="Times New Roman" w:cs="Times New Roman"/>
          <w:sz w:val="28"/>
          <w:szCs w:val="28"/>
        </w:rPr>
        <w:t xml:space="preserve">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lastRenderedPageBreak/>
        <w:t>формирование основ морали,</w:t>
      </w:r>
      <w:r w:rsidRPr="00C41F20">
        <w:rPr>
          <w:rFonts w:ascii="Times New Roman" w:hAnsi="Times New Roman" w:cs="Times New Roman"/>
          <w:sz w:val="28"/>
          <w:szCs w:val="28"/>
        </w:rPr>
        <w:t xml:space="preserve">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 xml:space="preserve">развитие информационной культуры </w:t>
      </w:r>
      <w:proofErr w:type="gramStart"/>
      <w:r w:rsidRPr="00C41F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1F20">
        <w:rPr>
          <w:rFonts w:ascii="Times New Roman" w:hAnsi="Times New Roman" w:cs="Times New Roman"/>
          <w:sz w:val="28"/>
          <w:szCs w:val="28"/>
        </w:rPr>
        <w:t xml:space="preserve"> с ЗПР.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F20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3B3FE5" w:rsidRDefault="003B3FE5" w:rsidP="00C4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Предмет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собственное поведение и поступки </w:t>
      </w:r>
      <w:r w:rsidRPr="003B3FE5">
        <w:rPr>
          <w:rFonts w:ascii="Times New Roman" w:eastAsia="Calibri" w:hAnsi="Times New Roman" w:cs="Times New Roman"/>
          <w:sz w:val="28"/>
          <w:szCs w:val="28"/>
        </w:rPr>
        <w:t>других людей с нравственными ценностями и принятыми в российском обществе правилами и нормами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F20" w:rsidRPr="003B3FE5" w:rsidRDefault="00C41F20" w:rsidP="00C4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1613">
        <w:rPr>
          <w:rFonts w:ascii="Times New Roman" w:eastAsia="Calibri" w:hAnsi="Times New Roman" w:cs="Times New Roman"/>
          <w:w w:val="105"/>
          <w:sz w:val="28"/>
          <w:szCs w:val="28"/>
        </w:rPr>
        <w:t>Содержани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 предмета представлено через актуализацию макроуровня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(Россия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целом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многонациональное,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поликонфессиональное</w:t>
      </w:r>
      <w:proofErr w:type="spellEnd"/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государство,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едиными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всех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законами,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общероссийскими духовно-нравственными и культурными ценностями)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микроуровне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(собственная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идентичность,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осознанная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часть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малой Родины, семьи и семейных</w:t>
      </w:r>
      <w:proofErr w:type="gramEnd"/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и усвоение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морально-нравственного характера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определенную сложность </w:t>
      </w:r>
      <w:proofErr w:type="gramStart"/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ЗПР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обучающихся с ЗПР: учебный материал преподносить небольшими порциями, изыскивать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</w:t>
      </w:r>
      <w:proofErr w:type="gramEnd"/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0C4139" w:rsidRDefault="000C4139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106132277"/>
    </w:p>
    <w:p w:rsidR="0038020C" w:rsidRPr="00B901FA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1FA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6"/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ED4477" w:rsidRPr="0038020C" w:rsidRDefault="00ED4477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Toc106132278"/>
      <w:r w:rsidRPr="00C12A2B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  <w:bookmarkEnd w:id="7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 xml:space="preserve">Помимо широко используемых в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деятельности; чередование видов деятельности; освоение материала с опорой на алгоритм; «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» в изучении материала; использование дополнительной визуальной опоры (схемы, шаблоны, опорные таблицы);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тематическая и терминологическая лексика соответствует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 xml:space="preserve">ОП ООО. Для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с ЗПР существенными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соответствующей терминологии. Каждое новое слово закрепляется в речевой практике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. Изучаемые термины вводятся на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Toc106132279"/>
      <w:r w:rsidRPr="00C12A2B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духовно-нравственной культуры народов России» в учебном плане</w:t>
      </w:r>
      <w:bookmarkEnd w:id="8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«Основы духовно-нравственной культуры народов России», являющейся обязательной для изучения.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20C">
        <w:rPr>
          <w:rFonts w:ascii="Times New Roman" w:hAnsi="Times New Roman" w:cs="Times New Roman"/>
          <w:sz w:val="28"/>
          <w:szCs w:val="28"/>
        </w:rPr>
        <w:t>Содержание учебного предмета,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  <w:proofErr w:type="gramEnd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Данная программа направлена на изучение курса «Основы духовно-нравственной культуры народов России» в 5</w:t>
      </w:r>
      <w:r w:rsidR="00115DA8">
        <w:rPr>
          <w:rFonts w:ascii="Times New Roman" w:hAnsi="Times New Roman" w:cs="Times New Roman"/>
          <w:sz w:val="28"/>
          <w:szCs w:val="28"/>
        </w:rPr>
        <w:t>-</w:t>
      </w:r>
      <w:r w:rsidRPr="0038020C">
        <w:rPr>
          <w:rFonts w:ascii="Times New Roman" w:hAnsi="Times New Roman" w:cs="Times New Roman"/>
          <w:sz w:val="28"/>
          <w:szCs w:val="28"/>
        </w:rPr>
        <w:t>6 классах.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пятом классе изучается как отдельный предмет, в шестом классе интегрировано через предметные области «Искусство» и «Общественно-научные предметы».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2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20C" w:rsidRPr="00250EDB" w:rsidRDefault="0038020C" w:rsidP="00250EDB">
      <w:pPr>
        <w:pStyle w:val="2"/>
        <w:jc w:val="left"/>
        <w:rPr>
          <w:b w:val="0"/>
        </w:rPr>
      </w:pPr>
      <w:bookmarkStart w:id="9" w:name="_Toc106132280"/>
      <w:bookmarkStart w:id="10" w:name="_Toc146039060"/>
      <w:bookmarkStart w:id="11" w:name="_Toc153792757"/>
      <w:r w:rsidRPr="00250EDB">
        <w:rPr>
          <w:b w:val="0"/>
        </w:rPr>
        <w:lastRenderedPageBreak/>
        <w:t>СОДЕРЖАНИЕ УЧЕБНОГО ПРЕДМЕТА «ОСНОВЫ ДУХОВНО-НРАВСТВЕННОЙ КУЛЬТУРЫ НАРОДОВ РОССИИ»</w:t>
      </w:r>
      <w:bookmarkEnd w:id="9"/>
      <w:bookmarkEnd w:id="10"/>
      <w:bookmarkEnd w:id="11"/>
    </w:p>
    <w:p w:rsidR="000E6EE6" w:rsidRPr="00E35DBD" w:rsidRDefault="000E6EE6" w:rsidP="00E35DBD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r>
        <w:rPr>
          <w:rFonts w:cstheme="majorBidi"/>
          <w:bCs w:val="0"/>
          <w:szCs w:val="24"/>
        </w:rPr>
        <w:t xml:space="preserve"> </w:t>
      </w:r>
      <w:bookmarkStart w:id="12" w:name="_Toc153792758"/>
      <w:r w:rsidR="00E35DBD">
        <w:rPr>
          <w:rFonts w:cstheme="majorBidi"/>
          <w:b w:val="0"/>
          <w:bCs w:val="0"/>
          <w:szCs w:val="24"/>
        </w:rPr>
        <w:t>СОДЕРЖАНИЕ ОБУЧЕНИЯ в 5</w:t>
      </w:r>
      <w:r w:rsidR="00E35DBD" w:rsidRPr="00E35DBD">
        <w:rPr>
          <w:rFonts w:cstheme="majorBidi"/>
          <w:b w:val="0"/>
          <w:bCs w:val="0"/>
          <w:szCs w:val="24"/>
        </w:rPr>
        <w:t xml:space="preserve"> КЛАССЕ</w:t>
      </w:r>
      <w:bookmarkEnd w:id="12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Toc106132281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3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«Россия — наш общий дом»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история.</w:t>
      </w:r>
    </w:p>
    <w:p w:rsidR="0038020C" w:rsidRPr="00F45378" w:rsidRDefault="0038020C" w:rsidP="00A1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Языки народов мира, их взаимосвязь.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="00A1662E">
        <w:rPr>
          <w:vertAlign w:val="superscript"/>
        </w:rPr>
        <w:footnoteRef/>
      </w:r>
      <w:r w:rsidR="00A1662E">
        <w:rPr>
          <w:rFonts w:ascii="SchoolBookSanPin Cyr" w:hAnsi="SchoolBookSanPin Cyr" w:cs="SchoolBookSanPin Cyr"/>
        </w:rPr>
        <w:t>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Русский язык — основа российской культуры.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Как складывался русский язык: вклад народов России в его развитие.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Русский язык как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культурообразующий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культура. Культура и природа. Роль культуры в жизни общества.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Многообразие культур и его причины.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Единство культурного пространства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Материальная культура: архитектура, одежда, пища, транспорт, техника.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материальной культурой и духовно-нр</w:t>
      </w:r>
      <w:r w:rsidR="00F45378" w:rsidRPr="00F45378">
        <w:rPr>
          <w:rFonts w:ascii="Times New Roman" w:hAnsi="Times New Roman" w:cs="Times New Roman"/>
          <w:sz w:val="28"/>
          <w:szCs w:val="28"/>
        </w:rPr>
        <w:t>авственными ценностями общества.*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Художественное осмысление мира.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Символ и знак. Духовная культура как реализация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и культура. Что такое религия, её роль в жизни общества и человека.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Государствообразующие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 xml:space="preserve"> религии России. </w:t>
      </w:r>
      <w:r w:rsid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Единство ценностей в религиях России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A1662E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>.</w:t>
      </w:r>
      <w:r>
        <w:t xml:space="preserve"> Здесь и далее</w:t>
      </w:r>
      <w:r>
        <w:rPr>
          <w:rFonts w:asciiTheme="minorHAnsi" w:hAnsiTheme="minorHAnsi"/>
        </w:rPr>
        <w:t xml:space="preserve"> звёздочкой</w:t>
      </w:r>
      <w:r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4" w:name="_Toc106132282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4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«Семья и духовно-нравственные ценности»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Семья — базовый элемент общества. Семейные ценности, традиции и культура.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Помощь сиротам как духовно-нравственный долг человека.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История семьи как часть истории народа, государства, человечества. Как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Родина и семья? Что такое Родина и Отечество?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Семейные традиции народов России.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Межнациональные семьи.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Семейное воспитание как трансляция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Образ семьи в культуре народов России. 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Произведения устного поэтического творчества (сказки, поговорки и т. д.) о семье и семейных обязанностях.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Семья в литературе и произ</w:t>
      </w:r>
      <w:r w:rsidR="00F45378" w:rsidRPr="00F45378">
        <w:rPr>
          <w:rFonts w:ascii="Times New Roman" w:hAnsi="Times New Roman" w:cs="Times New Roman"/>
          <w:sz w:val="28"/>
          <w:szCs w:val="28"/>
        </w:rPr>
        <w:t>ведениях разных видов искусства.*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5" w:name="_Toc106132283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5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Границы творчества. Традиции и новации в культуре. Границы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Созидательный труд. Важность труда как творческой деятельности, как реализации.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19. Личность и духовно-нравственные ценности.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>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6" w:name="_Toc106132284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16"/>
      <w:r w:rsidRPr="00E35D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7" w:name="_Toc106132285"/>
      <w:r w:rsidRPr="00E35DBD">
        <w:rPr>
          <w:rFonts w:ascii="Times New Roman" w:hAnsi="Times New Roman" w:cs="Times New Roman"/>
          <w:bCs/>
          <w:iCs/>
          <w:sz w:val="28"/>
          <w:szCs w:val="28"/>
        </w:rPr>
        <w:t>«Культурное единство России»</w:t>
      </w:r>
      <w:bookmarkEnd w:id="17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Литература как художественное осмысление действительности.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От сказки к роману. Зачем нужны литературные произведения?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Внутренний мир человека и его духовность.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45378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F45378">
        <w:rPr>
          <w:rFonts w:ascii="Times New Roman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Примеры межкультурной коммуникации как способ формирования общих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20C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Исторические и социальные причины культурного разнообразия.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Каждый регион уникален.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Малая Родина — часть общего Отечества.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Архитектура и духовно-нравственные ценности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История нар</w:t>
      </w:r>
      <w:r w:rsidR="00F45378" w:rsidRPr="00F45378">
        <w:rPr>
          <w:rFonts w:ascii="Times New Roman" w:hAnsi="Times New Roman" w:cs="Times New Roman"/>
          <w:sz w:val="28"/>
          <w:szCs w:val="28"/>
        </w:rPr>
        <w:t>ода в его музыке и инструментах.*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Художественная реальность. Скульптура: от религиозных сюжетов к современному искусству.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Храмовые росписи и фольклорные орнаменты. Живопись, графика. Выдающиеся художники разных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Тема 29. Фольклор и литература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Пословицы и поговорки. Эпос и сказка. Фольклор как отражение истории народа и его ценностей, морали и нравственности.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Национальная литература. Богатство культуры народа в его литературе.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Бытовые традиции народов России: пища, одежда, дом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DBD" w:rsidRPr="00972899" w:rsidRDefault="00E35DBD" w:rsidP="0097289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18" w:name="_Toc153792759"/>
      <w:bookmarkStart w:id="19" w:name="_Toc106132286"/>
      <w:r w:rsidRPr="00972899">
        <w:rPr>
          <w:rFonts w:cstheme="majorBidi"/>
          <w:b w:val="0"/>
          <w:bCs w:val="0"/>
          <w:szCs w:val="24"/>
        </w:rPr>
        <w:t>СОДЕРЖАНИЕ ОБУЧЕНИЯ в 6 КЛАССЕ</w:t>
      </w:r>
      <w:bookmarkEnd w:id="18"/>
      <w:r w:rsidRPr="00972899">
        <w:rPr>
          <w:rFonts w:cstheme="majorBidi"/>
          <w:b w:val="0"/>
          <w:bCs w:val="0"/>
          <w:szCs w:val="24"/>
        </w:rPr>
        <w:t xml:space="preserve"> </w:t>
      </w:r>
    </w:p>
    <w:p w:rsidR="009A7388" w:rsidRPr="00E35DBD" w:rsidRDefault="009A7388" w:rsidP="0038020C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sz w:val="28"/>
          <w:szCs w:val="24"/>
        </w:rPr>
      </w:pP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9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0" w:name="_Toc106132287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«Культура как социальность»</w:t>
      </w:r>
      <w:bookmarkEnd w:id="20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Культура как форма социального взаимодействия.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миром материальной культуры и социальной структурой общества. Расстояние и образ жизни людей.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как один из источников формирования социального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Территория России. Народы, живущие в ней.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Проблемы культурного взаимодействия в обществе с многообразием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Сохранение и поддержка принципов толерантности и уважения ко всем культурам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Домашнее хозяйство и его типы.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Хозяйственная деятельность народов России в разные исторические периоды.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Многообразие культурных укладов как результат исторического развития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Производительность труда. Разделение труда.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Обслуживающий и производящий труд. Домашний труд и его механизация.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Что такое технологии и как они влияют на культуру и ценности общества?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Представление об основных этапах в истории образования.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образования для современного мира. Образование как трансляция культурных смыслов, как способ передачи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Мир религий в истории.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Религии народов России сегодня. </w:t>
      </w:r>
      <w:proofErr w:type="spellStart"/>
      <w:r w:rsidR="0038020C" w:rsidRPr="0038020C">
        <w:rPr>
          <w:rFonts w:ascii="Times New Roman" w:hAnsi="Times New Roman" w:cs="Times New Roman"/>
          <w:sz w:val="28"/>
          <w:szCs w:val="28"/>
        </w:rPr>
        <w:t>Государствообразующие</w:t>
      </w:r>
      <w:proofErr w:type="spellEnd"/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и традиционные религии как источник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8. Современный мир: самое важное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1" w:name="_Toc106132288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21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</w:t>
      </w:r>
      <w:r w:rsidR="00F45378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Нравственный идеал человека в традиционных религиях</w:t>
      </w:r>
      <w:r w:rsidRPr="0038020C">
        <w:rPr>
          <w:rFonts w:ascii="Times New Roman" w:hAnsi="Times New Roman" w:cs="Times New Roman"/>
          <w:i/>
          <w:sz w:val="28"/>
          <w:szCs w:val="28"/>
        </w:rPr>
        <w:t>.</w:t>
      </w:r>
      <w:r w:rsidR="00F45378">
        <w:rPr>
          <w:rFonts w:ascii="Times New Roman" w:hAnsi="Times New Roman" w:cs="Times New Roman"/>
          <w:i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Современное общество и религиозный идеал человека.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Гуманитарное знание и его особенности. Культура как самопознание. Этика. Эстетика.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Право в контексте духовно-нравственных ценностей.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Самопознание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2" w:name="_Toc10613228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22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как член общества»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труд. Важность труда и его экономическая стоимость. Безделье, лень,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>. Трудолюбие, подвиг труда, ответственность. Общественная оценка труда.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в социальном измерении. Дружба, предательство. Коллектив. Личные границы.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Этика предпринимательства.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Социальная помощь.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. Общественные блага.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Гуманизм.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Истоки гуманистического мышления. Философия гуманизма.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Проявления гуманизма в историко-культурном наследии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</w:p>
    <w:p w:rsidR="0038020C" w:rsidRPr="0038020C" w:rsidRDefault="00D527D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D527D2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</w:t>
      </w: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меценатства для духовно-нравственного развития личности самого мецената и общества в целом.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Учёные России.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Почему важно помнить историю науки.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7D2">
        <w:rPr>
          <w:rFonts w:ascii="Times New Roman" w:hAnsi="Times New Roman" w:cs="Times New Roman"/>
          <w:sz w:val="28"/>
          <w:szCs w:val="28"/>
        </w:rPr>
        <w:t>Вклад науки в благополучие страны.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Важность морали и нравственности в науке, в деятельности учёных.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24. Моя профессия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3" w:name="_Toc10613229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23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4" w:name="_Toc106132291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«Родина и патриотизм»</w:t>
      </w:r>
      <w:bookmarkEnd w:id="2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Родина и гражданство, их взаимосвязь.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Что делает человека гражданином.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Патриотизм. Толерантность.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Уважение к другим народам и их истории.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Война и мир. Роль знания в защите Родины. Долг гражданина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общество. Военные подвиги. Честь. Доблесть.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закон? Что такое Родина? Что такое государство? Необходимость быть гражданином. Российская гражданская идентичность.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Гражданская идентичность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CD6A29" w:rsidRPr="00CD6A29" w:rsidRDefault="0038020C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  <w:r w:rsidR="00CD6A29" w:rsidRPr="00CD6A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: какой он?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(проект).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человеком?».</w:t>
      </w:r>
    </w:p>
    <w:p w:rsidR="00115DA8" w:rsidRDefault="00115DA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Toc106132292"/>
    </w:p>
    <w:p w:rsidR="0038020C" w:rsidRDefault="0038020C" w:rsidP="00250EDB">
      <w:pPr>
        <w:pStyle w:val="2"/>
        <w:jc w:val="left"/>
        <w:rPr>
          <w:b w:val="0"/>
        </w:rPr>
      </w:pPr>
      <w:bookmarkStart w:id="26" w:name="_Toc106132293"/>
      <w:bookmarkStart w:id="27" w:name="_Toc146039064"/>
      <w:bookmarkStart w:id="28" w:name="_Toc153792760"/>
      <w:bookmarkEnd w:id="25"/>
      <w:r w:rsidRPr="00250EDB">
        <w:rPr>
          <w:b w:val="0"/>
        </w:rPr>
        <w:t>ПЛАНИРУЕМЫЕ РЕЗУЛЬТАТЫ ОСВОЕНИЯ УЧЕБНОГО ПРЕДМЕТА «ОСНОВЫ ДУХОВНО-НРАВСТВЕННОЙ КУЛЬТУРЫ НАРОДОВ РОССИИ»</w:t>
      </w:r>
      <w:bookmarkEnd w:id="26"/>
      <w:bookmarkEnd w:id="27"/>
      <w:bookmarkEnd w:id="28"/>
    </w:p>
    <w:p w:rsidR="009A7388" w:rsidRPr="009E631B" w:rsidRDefault="009A7388" w:rsidP="009A738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0E6EE6" w:rsidRDefault="000E6EE6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9" w:name="_TOC_250003"/>
      <w:bookmarkStart w:id="30" w:name="_Toc106132294"/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1" w:name="_Toc146039065"/>
      <w:bookmarkStart w:id="32" w:name="_Toc153792761"/>
      <w:r w:rsidRPr="009A7388">
        <w:rPr>
          <w:rFonts w:cstheme="majorBidi"/>
          <w:b w:val="0"/>
          <w:bCs w:val="0"/>
          <w:szCs w:val="24"/>
        </w:rPr>
        <w:t xml:space="preserve">ЛИЧНОСТНЫЕ </w:t>
      </w:r>
      <w:bookmarkEnd w:id="29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0"/>
      <w:bookmarkEnd w:id="31"/>
      <w:bookmarkEnd w:id="32"/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C60FE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обучающихся средствами учебного курса.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включают: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готовность </w:t>
      </w:r>
      <w:proofErr w:type="gramStart"/>
      <w:r w:rsidRPr="006C60F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курса ОДНКНР на уровне основного общего образования </w:t>
      </w:r>
      <w:proofErr w:type="gramStart"/>
      <w:r w:rsidRPr="006C60FE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обучающегося будут сформированы следующие личностные </w:t>
      </w: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в части: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самоопределение (личностное, профессиональное, жизненное): </w:t>
      </w:r>
      <w:proofErr w:type="spellStart"/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C60FE">
        <w:rPr>
          <w:rFonts w:ascii="Times New Roman" w:eastAsia="Calibri" w:hAnsi="Times New Roman" w:cs="Times New Roman"/>
          <w:sz w:val="28"/>
          <w:szCs w:val="28"/>
        </w:rPr>
        <w:t>потребительстве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AD6877" wp14:editId="258D9AAA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160" r="11430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2A6E4816" id="Прямая соединительная линия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proofErr w:type="spellStart"/>
      <w:r w:rsidRPr="006C60FE">
        <w:rPr>
          <w:rFonts w:ascii="Times New Roman" w:eastAsia="Calibri" w:hAnsi="Times New Roman" w:cs="Times New Roman"/>
          <w:sz w:val="28"/>
          <w:szCs w:val="28"/>
        </w:rPr>
        <w:t>смыслообразование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учению, готовности и </w:t>
      </w:r>
      <w:proofErr w:type="gramStart"/>
      <w:r w:rsidRPr="006C60FE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901FA" w:rsidRPr="00B901FA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</w:t>
      </w: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нравственных, духовных идеалов, хранимых в культурных традициях народов России, готовность</w:t>
      </w:r>
      <w:proofErr w:type="gram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3" w:name="_TOC_250002"/>
      <w:bookmarkStart w:id="34" w:name="_Toc106132295"/>
      <w:bookmarkStart w:id="35" w:name="_Toc146039066"/>
      <w:bookmarkStart w:id="36" w:name="_Toc153792762"/>
      <w:r w:rsidRPr="009A7388">
        <w:rPr>
          <w:rFonts w:cstheme="majorBidi"/>
          <w:b w:val="0"/>
          <w:bCs w:val="0"/>
          <w:szCs w:val="24"/>
        </w:rPr>
        <w:t xml:space="preserve">МЕТАПРЕДМЕТНЫЕ </w:t>
      </w:r>
      <w:bookmarkEnd w:id="33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4"/>
      <w:bookmarkEnd w:id="35"/>
      <w:bookmarkEnd w:id="36"/>
      <w:r w:rsidRPr="009A7388">
        <w:rPr>
          <w:rFonts w:cstheme="majorBidi"/>
          <w:b w:val="0"/>
          <w:bCs w:val="0"/>
          <w:szCs w:val="24"/>
        </w:rPr>
        <w:t xml:space="preserve"> </w:t>
      </w:r>
    </w:p>
    <w:p w:rsidR="00B91B5E" w:rsidRPr="006C60FE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C60FE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программы по ОДНКНР включают</w:t>
      </w:r>
      <w:r w:rsidR="006C6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0FE">
        <w:rPr>
          <w:rFonts w:ascii="Times New Roman" w:eastAsia="Calibri" w:hAnsi="Times New Roman" w:cs="Times New Roman"/>
          <w:sz w:val="28"/>
          <w:szCs w:val="28"/>
        </w:rPr>
        <w:t>освоение обучающимися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 с ЗПР</w:t>
      </w: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60FE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 планированию и осуществлению учебной деятельности и организации учебного сотрудничества с педагогом и сверстниками, овладение навыками работы с информацией: восприятие и создание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>с помощью педагога</w:t>
      </w:r>
      <w:proofErr w:type="gramEnd"/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0FE">
        <w:rPr>
          <w:rFonts w:ascii="Times New Roman" w:eastAsia="Calibri" w:hAnsi="Times New Roman" w:cs="Times New Roman"/>
          <w:sz w:val="28"/>
          <w:szCs w:val="28"/>
        </w:rPr>
        <w:t>информационных текстов в различных форматах, в том числе цифровых, с учётом назначения информац</w:t>
      </w:r>
      <w:proofErr w:type="gramStart"/>
      <w:r w:rsidRPr="006C60FE">
        <w:rPr>
          <w:rFonts w:ascii="Times New Roman" w:eastAsia="Calibri" w:hAnsi="Times New Roman" w:cs="Times New Roman"/>
          <w:sz w:val="28"/>
          <w:szCs w:val="28"/>
        </w:rPr>
        <w:t>ии и её</w:t>
      </w:r>
      <w:proofErr w:type="gram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аудитории.</w:t>
      </w:r>
    </w:p>
    <w:p w:rsidR="00B91B5E" w:rsidRPr="00DA3D17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ОДНКНР на уровне основного общего образования у обучающегося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6C60FE">
        <w:rPr>
          <w:rFonts w:ascii="Times New Roman" w:eastAsia="Calibri" w:hAnsi="Times New Roman" w:cs="Times New Roman"/>
          <w:sz w:val="28"/>
          <w:szCs w:val="28"/>
        </w:rPr>
        <w:t>будут сформированы познавательные, коммуникативные, регулятивные универсальные учебные действия.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умение определять с помощью учителя понятия, создавать обобщения, устанавливать аналогии, классифицировать, выбирать основания и критерии для классификации, устанавливать после предварительного анализа причинно-следственные связи, строить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дедуктивное, по аналогии) и делать выводы;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создавать, применять и преобразовывать знаки и символы, модели и схемы для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смысловым чтением;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организовывать учебное сотрудничество и совместную деятельность со сверстниками;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работать на основе алгоритма учебных действий индивидуально и в группе: находить общее решение и разрешать конфликты;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своё мнение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устной и письменной речью, монологической контекстной речью;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Регулятивные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определять цели обучения, ставить и формулировать для себя задачи в учёбе и познавательной деятельности, развивать мотивы и интересы своей познавательной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выбора в учебной и познавательной деятельности.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7" w:name="_TOC_250001"/>
      <w:bookmarkStart w:id="38" w:name="_Toc106132297"/>
      <w:bookmarkStart w:id="39" w:name="_Toc146039067"/>
      <w:bookmarkStart w:id="40" w:name="_Toc153792763"/>
      <w:r w:rsidRPr="009A7388">
        <w:rPr>
          <w:rFonts w:cstheme="majorBidi"/>
          <w:b w:val="0"/>
          <w:bCs w:val="0"/>
          <w:szCs w:val="24"/>
        </w:rPr>
        <w:t xml:space="preserve">ПРЕДМЕТНЫЕ </w:t>
      </w:r>
      <w:bookmarkEnd w:id="37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8"/>
      <w:bookmarkEnd w:id="39"/>
      <w:bookmarkEnd w:id="40"/>
    </w:p>
    <w:p w:rsidR="0038020C" w:rsidRPr="009A7388" w:rsidRDefault="00A77C69" w:rsidP="00A77C69">
      <w:pPr>
        <w:spacing w:after="0" w:line="240" w:lineRule="auto"/>
        <w:ind w:left="33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A7388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="0038020C" w:rsidRPr="009A7388">
        <w:rPr>
          <w:rFonts w:ascii="Times New Roman" w:hAnsi="Times New Roman" w:cs="Times New Roman"/>
          <w:caps/>
          <w:sz w:val="28"/>
          <w:szCs w:val="28"/>
        </w:rPr>
        <w:t>класс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1" w:name="_Toc10613229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«Россия — наш общий дом»</w:t>
      </w:r>
      <w:bookmarkEnd w:id="41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предназначение курса «Основы духовно-нравственной культуры народов России», понимать важность изучения культуры и религий для формирования личности гражданина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языком и культурой, духовно- нравственным развитием личности и социальным поведением.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необходимость межнационального и межрелигиозного сотрудничества и взаимодействия, важность сотрудничества и дружбы между народами и нациями.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язык, каково его влияние на развитие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формировании языка как носителе духовно-нравственных смыслов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своё понимание необходимости нравственной чистоты языка, важности лингвистической гигиены, речевого этикета.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происхождении и развитии русского языка, его взаимосвязи с языками других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знать важность русского языка как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иметь представление о нравственных категориях русского языка 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  <w:r w:rsidRPr="009A7388">
        <w:rPr>
          <w:rFonts w:ascii="Times New Roman" w:hAnsi="Times New Roman" w:cs="Times New Roman"/>
          <w:sz w:val="28"/>
          <w:szCs w:val="28"/>
        </w:rPr>
        <w:t>и их происхождении.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«культура»;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взаимосвязь культуры и природы; представлять основные формы культуры, уметь их различать и соотносить с реальными проявлениями культурного многообразия;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уметь выделять после предварительного анализа общие черты в культуре различных народов, обосновывать их значение и причины.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артефактах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базовое представление о традиционных укладах хозяйства: земледелии, скотоводстве, охоте, рыболовстве;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хозяйственным укладом и проявлениями духовной культуры;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таких культурных концептах как «искусство», «наука», «религия»;</w:t>
      </w:r>
      <w:proofErr w:type="gramEnd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20C">
        <w:rPr>
          <w:rFonts w:ascii="Times New Roman" w:hAnsi="Times New Roman" w:cs="Times New Roman"/>
          <w:sz w:val="28"/>
          <w:szCs w:val="28"/>
        </w:rPr>
        <w:t>- знать и давать определения с опорой на словарь терминам «мораль», «нравственность», «духовные ценности», «духовность» на доступном для обучающихся с ЗПР уровне осмысления;</w:t>
      </w:r>
      <w:proofErr w:type="gramEnd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значение культурных символов, нравственный и духовный смысл культурных артефактов;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знаках и символах, уметь соотносить их после предварительного анализа с культурными явлениями, с которыми они связаны.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«религия», её роли в жизни общества и основных социально-культурных функциях;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осознавать связь религии и морали;</w:t>
      </w:r>
    </w:p>
    <w:p w:rsidR="0038020C" w:rsidRPr="000206B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BE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характеризовать с опорой на план конфессии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термин «образование», его важность для личности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основных ступенях образования в России и их необходимости;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культуры и образованности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с опорой на источник информации примеры взаимосвязи между знанием, образованием и личностным и профессиональным ростом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между знанием и духовно-нравственным развитием общества, востребованность процесса познания как получения новых сведений о мире.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России: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культуры и истории народов, их культурных особенностях;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помощью учителя общее и единичное в культуре на основе предметных знаний о культуре своего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2" w:name="_Toc10613230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 «Семья и духовно-нравственные ценности»</w:t>
      </w:r>
      <w:bookmarkEnd w:id="42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термина «семья»;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взаимосвязях между типом культуры и особенностями семейного быта и отношений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знавать значение термина «поколение» и устанавливать с помощью учителя его взаимосвязь с культурными особенностями своего времени;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уметь составить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с опорой на план рассказ о своей семье в соответствии с культурно-историческими условиями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её существования;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объяснять такие понятия, как «счастливая семья», «семейное счастье»;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важность семьи как хранителя традиций и её воспитательную роль;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понимать: смысл терминов: «сиротство», «социальное сиротство»; нравственную важность заботы о сиротах, знать о формах помощи сиротам со стороны государства.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знать и уметь объяснить понятие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 различия между концептами «Отечество» и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такое история семьи, каковы формы её выражения и сохранения;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истории семьи и истории народа, государства, человечества.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семейных традициях и их важности как ключевых элементах семейных отношений;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взаимосвязь семейных традиций и культуры собственного этноса;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семейных традициях своего народа и народов России,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семейных традиций в культуре общества, трансляции ценностей,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традиционных сказочных и фольклорных сюжетов о семье, семейных обязанностях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своё понимание семейных ценностей, выраженных в фольклорных сюжетах;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 xml:space="preserve">иметь представление о морально-нравственное значение семьи в литературных произведениях, о ключевых сюжетах с участием семьи в произведениях художественной </w:t>
      </w:r>
      <w:r w:rsidR="005E2FC0" w:rsidRPr="00EA70D9">
        <w:rPr>
          <w:rFonts w:ascii="Times New Roman" w:hAnsi="Times New Roman" w:cs="Times New Roman"/>
          <w:sz w:val="28"/>
          <w:szCs w:val="28"/>
        </w:rPr>
        <w:t>культуры; 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после предварительного анализа важность семейных ценностей с использованием различного иллюстративного материала.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семейное хозяйство и домашний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взаимосвязь семейного уклада с социально-экономической структурой общества в форме большой и малой семей;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распределение семейного труда и осознавать его важность для укрепления целостности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мире: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семьи в культуре и истории народов России, уметь объяснять с помощью учителя данные закономерности на региональных материалах и приводить примеры из жизни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опорой на источник информации особенности духовной культуры семьи в фольклоре и культуре различных народов;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после предварительного анализа наличие взаимосвязи между культурой и духовно-нравственными ценностями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помощью учителя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3" w:name="_Toc106132301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«Духовно-нравственное богатство личности»</w:t>
      </w:r>
      <w:bookmarkEnd w:id="43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значение термина «личность» в контексте духовно-нравственной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помощью учителя взаимосвязь личности и общества, личности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гуманизм, иметь представление о его источниках в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термина «творчество»;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моральн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нравственных ограничений в творчестве;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важность творчества как реализацию духовно- нравственных ценностей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взаимосвязь труда и творчества.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и роль морали и нравственности в жизни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происхождение духовных ценностей, понимание идеалов добра и зла;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20C">
        <w:rPr>
          <w:rFonts w:ascii="Times New Roman" w:hAnsi="Times New Roman" w:cs="Times New Roman"/>
          <w:sz w:val="28"/>
          <w:szCs w:val="28"/>
        </w:rPr>
        <w:t>- понимать и уметь приводить примеры с опорой на источник информации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4" w:name="_Toc106132302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«Культурное единство России»</w:t>
      </w:r>
      <w:bookmarkEnd w:id="4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суть термина «история», знать основные исторические периоды и уметь выделять их сущностные черты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и функциях изучения истории;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историю своей семьи и народа как часть мирового исторического процесса;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существовании связи между историческими событиями и культурой;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изучения истории как духовно-нравственного долга гражданина и патриота.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отличия литературы от других видов художественного творчества;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рассказывать с опорой на план об особенностях литературного повествования, выделять простые выразительные средства литературного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литературы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находить и обозначать средства выражения морального и нравственного смысла в литературных произведениях.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сохранения культурного наследия;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с опорой на источник информации межкультурной коммуникации как способа формирования общих духовно-нравственных ценностей.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суть и значение следующих духовно- 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духовно-нравственные ценности в качестве базовых общегражданских ценностей российского общества и уметь доказывать это.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принципы федеративного устройства России и концепт «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основные этносы Российской Федерации и регионы, где они традиционно проживают;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 значение словосочетаний «многонациональный народ Российской Федерации», «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государствообразующий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 xml:space="preserve"> народ», «титульный этнос»;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после предварительного анализа общие черты в культуре различных народов, обосновывать их значение и причины с помощью учителя.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природе праздников и их важности как элементов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праздников и культурного уклада;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различать после предварительного анализа основные типы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праздничных традициях народов России 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анализировать с помощью учителя связь праздников и истории, культуры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основной смысл семейных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опираясь на источник информации нравственный смысл праздников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значение праздников как элементов культурной памяти народов России,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архитектура, уметь охарактеризовать с опорой на источник информации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типом жилищ и типом хозяйственной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охарактеризовать, опираясь на план, связь между уровнем научно-технического развития и типами жилищ;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связь после предварительного анализа между историей памятника и историей края, характеризовать памятники истории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нравственном и научном смысле краеведческой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музыки от других видов художественного творчества, рассказывать с опорой на план об особенностях музыкального повествования, выделять простые выразительные средства музыкального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музыки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изобразительного искусства от других видов художественного творчества, рассказывать с опорой на план об особенностях и выразительных средствах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информации, что такое скульптура, живопись, графика, фольклорные орнаменты;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изобразительного искусства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знать основные темы изобразительного искусства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пословицы и поговорки, объяснять с помощью учителя важность и нужность этих языковых выразительных средств;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эпос, миф, сказка, былина, песня;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воспринимать и объяснять с помощью учителя важность понимания фольклора как отражения истории народа и его ценностей, морали и нравственности;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66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оценивать с помощью учителя морально-нравственный потенциал национальной литературы.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приводить примеры взаимосвязи между бытом и природными условиями проживания народа своего региона;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сохранения и развития культурных, духовно-нравственных, семейных и этнических традиций, многообразия культур;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оценивать с опорой на источник информации и устанавливать границы и приоритеты взаимодействия между людьми разной этнической, религиозной и гражданской идентичности на доступном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через бытовые традиции народов своего края.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отличия культурной географии от физической и политической географии;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культурная карта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описывать с опорой на план отдельные области культурной карты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преимущества этого единства перед требованиями национального самоопределения отдельных этносов.</w:t>
      </w:r>
    </w:p>
    <w:p w:rsidR="00A77C69" w:rsidRDefault="00A77C69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32EAE">
        <w:rPr>
          <w:rFonts w:ascii="Times New Roman" w:hAnsi="Times New Roman" w:cs="Times New Roman"/>
          <w:caps/>
          <w:sz w:val="28"/>
          <w:szCs w:val="28"/>
        </w:rPr>
        <w:t>6 класс</w:t>
      </w:r>
    </w:p>
    <w:p w:rsidR="00132EAE" w:rsidRPr="00A77C69" w:rsidRDefault="00132EA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5" w:name="_Toc106132303"/>
      <w:r w:rsidRPr="00132EAE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«Культура как социальность»</w:t>
      </w:r>
      <w:bookmarkEnd w:id="45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структуру культуры как социального явления;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понимать с помощью учителя специфику социальных явлений, их ключевые отличия от природных явлений;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уметь объяснять с помощью учителя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зависимость социальных процессов от культурн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исторических процессов;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после предварительного анализа взаимосвязь между научно-техническим прогрессом и этапами развития социума.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административно-территориальное деление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понимать и уметь объяснить с помощью учителя необходимость федеративного устройства в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 xml:space="preserve"> государстве, важность сохранения исторической памяти отдельных этносов;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принцип равенства прав каждого человека, вне зависимости от его принадлежности к тому или иному народу;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духовную культуру всех народов России как общее достояние и богатство нашей многонациональной Родины.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«домашнее хозяйство» и характеризовать с опорой на план его типы;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хозяйственной деятельностью народов России и особенностями исторического периода;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после предварительного анализа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труд, производительность труда и разделение труда, характеризовать с опорой на план их роль и значение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понимание роли обслуживающего труда, его социальной и духовно-нравственной важности;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влияние технологий на культуру и ценности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истории образования и его роли в обществе на различных этапах его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обосновывать с опорой на источник информации роль ценностей в обществе, их зависимость от процесса познания;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специфику каждой ступени образования, её роль в современных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образования в современном мире и ценность 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образование как часть процесса формирования духовно-нравственных ориентиров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термины: «права человека», «естественные права человека», «правовая культура»: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историю формирования комплекса понятий, связанных с правами;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прав человека как привилегии и обязанности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необходимость соблюдения прав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опорой на источник информации необходимость сохранения паритета между правами и обязанностями человека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формирования правовой культуры из истории народов России. Опираясь на источник информации.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терминов: «религия», «конфессия», «атеизм», «свободомыслие»;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конфессии;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объяснять с помощью учителя роль религии в истории и на современном этапе общественного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роль религий как источника культурного развития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8. Современный мир: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важное: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процессы, протекающие в современном обществе, его духовно-нравственные ориентиры;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AE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Тема 9. Каким должен быть человек? Духовно-нравственный облик и идеал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учителя, как проявляется мораль и нравственность через описание личных качеств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личностные качества с теми или иными моральными и нравственными ценностями;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различия после предварительного анализа между этикой и этикетом и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ценность свободы как залога благополучия общества, уважения к правам человека, его месту и роли в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взаимосвязь таких понятий как «свобода», «ответственность», «право» и «долг»;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с опорой на источник информации идеалов человека в историко-культурном пространстве современной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понимать различие между процессами антропогенеза и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проце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взаимодействия человека и общества, характеризовать с опорой на план негативные эффекты социальной изоляции;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нравственный потенциал религии;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излагать, опираясь на план, нравственные принципы конфессий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знать основные требования к нравственному идеалу человека в </w:t>
      </w:r>
      <w:proofErr w:type="spellStart"/>
      <w:r w:rsidRPr="003F1F42">
        <w:rPr>
          <w:rFonts w:ascii="Times New Roman" w:hAnsi="Times New Roman" w:cs="Times New Roman"/>
          <w:sz w:val="28"/>
          <w:szCs w:val="28"/>
        </w:rPr>
        <w:t>государствообразующих</w:t>
      </w:r>
      <w:proofErr w:type="spellEnd"/>
      <w:r w:rsidRPr="003F1F42">
        <w:rPr>
          <w:rFonts w:ascii="Times New Roman" w:hAnsi="Times New Roman" w:cs="Times New Roman"/>
          <w:sz w:val="28"/>
          <w:szCs w:val="28"/>
        </w:rPr>
        <w:t xml:space="preserve"> религиях современной России;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обосновывать, опираясь на источник информации, важность религиозных моральных и нравственных ценностей для современного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характеризовать с опорой на источник информации смысл понятия «гуманитарное знание»;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определять с помощью учителя нравственный смысл гуманитарного знания, его системообразующую роль в современной культуре;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характеризовать с опорой на план понятие «культура» как процесс самопознания общества, как его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устанавливать с помощью учителя взаимосвязь различных областей гуманитарного 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многосторонность понятия «этика»;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особенности этики как науки;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«добро» и «зло» с помощью примеров в истории и культуре народов России и соотносить их с личным опытом;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необходимость нравственности для социального благополучия общества и личности.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Самопознание: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 «самопознание», «автобиография», «автопортрет», «рефлексия»;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уметь соотносить после предварительного анализа понятия «мораль», «нравственность», «ценности» с самопознанием и рефлексией на доступном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обучающихся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свои нравственные убеждения.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6" w:name="_Toc106132304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«Человек как член общества»</w:t>
      </w:r>
      <w:bookmarkEnd w:id="46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важность труда и его роль в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понятия: «добросовестный труд» и «экономическое благополучие»;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«безделье», «лень», «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>»; понимать важность и уметь обосновать необходимость их преодоления для самого себя;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оценивать с помощью учителя общественные процессы в области общественной оценки труда;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труда и его экономической стоимости;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объяснять понятия: «трудолюбие», «подвиг труда», «ответственность», «общественная оценка труда».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«подвиг», «героизм», «самопожертвование»;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отличия подвига на войне и в мирное время;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доказывать с опорой на источник информации важность героических примеров для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называть героев современного общества и исторических личностей;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разграничение понятий «героизм» и «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псевдогероизм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» через значимость для общества и понимание последствий.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с опорой на план понятие «социальные отношения»;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роль малых и больших социальных групп в нравственном состоянии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понятия: «дружба», «предательство», «честь», «коллективизм» и приводить примеры из истории, культуры и литературы;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находить нравственные основания социальной взаимопомощи, в том числе благотворительности;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и характеризовать с опорой на источник информации понятие «этика предпринимательства» в социальном аспекте.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таких понятий как: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«благотворительность», «меценатство», «милосердие», «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выявлять после предварительного анализа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находить с помощью учителя информацию о благотворительных, волонтёрских и социальных проектах в регионе своего проживания.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«гуманизм» как источник духовно- нравственных ценностей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</w:t>
      </w:r>
      <w:r w:rsidR="003F1F42">
        <w:rPr>
          <w:rFonts w:ascii="Times New Roman" w:hAnsi="Times New Roman" w:cs="Times New Roman"/>
          <w:sz w:val="28"/>
          <w:szCs w:val="28"/>
        </w:rPr>
        <w:t>роявления гуманизма в историко-</w:t>
      </w:r>
      <w:r w:rsidRPr="0038020C">
        <w:rPr>
          <w:rFonts w:ascii="Times New Roman" w:hAnsi="Times New Roman" w:cs="Times New Roman"/>
          <w:sz w:val="28"/>
          <w:szCs w:val="28"/>
        </w:rPr>
        <w:t>культурном наследии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гуманизма для формирования высоконравственной личности, государственной политики, взаимоотношений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гуманистические проявления в современной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Тема 21. Социальные профессии; их важность для сохранения духовно-нравственного облика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«социальные профессии», «помогающие профессии»;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духовно-нравственных качествах, необходимых представителям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ответственность личности при выборе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из литературы и истории, современной жизни, подтверждающие данную точку зрения.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«благотворительность» и его эволюцию в истории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опорой на источник информации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«социальный долг», обосновывать его важную роль в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приводить примеры с опорой на источник информации выдающихся благотворителей в истории и современной России;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внеэкономической благотворительности: волонтёрской деятельности, аргументированно объяснять её важность.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«наука»;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науки в современном обществе, прослеживать её связь с научно-техническим и социальным прогрессом;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имена выдающихся учёных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объяснять с помощью педагога важность понимания истории науки, получения и обоснования научного знания;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и доказывать с опорой на источник информации важность науки для благополучия общества, страны и государства.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Моя профессия: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«профессия», предполагать с опорой на источник информации характер и цель труда в определённой профессии;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7" w:name="_Toc106132305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«Родина и патриотизм»</w:t>
      </w:r>
      <w:bookmarkEnd w:id="47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понятия: «Родина» и «гражданство», объяснять с помощью учителя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духовно-нравственный характер патриотизма, ценностей гражданского самосознания;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называть 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«патриотизм»;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патриотизма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различать после предварительного анализа истинный и ложный патриотизм через ориентированность на ценности толерантности, уважения к другим народам, их истории и культуре;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«война» и «мир»;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помощью учителя важность сохранения мира и согласия;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защиты Отечества, её важность для гражданина;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защиты чести Отечества в спорте, науке,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«военный подвиг», «честь», «доблесть»; обосновывать их важность, приводить примеры их проявлений.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«государство»;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«закон» как существенную часть гражданской идентичности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«гражданская идентичность», соотносить после предварительного анализа это понятие с необходимыми нравственными качествами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охарактеризовать с опорой на план свою гражданскую идентичность, её составляющие: этническую, религиозную, гендерную идентичности;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духовно-нравственных каче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>ажданина, указывать их источники.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«добрые дела» в контексте оценки собственных действий, их нравственного характера;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примеры добрых дел в реальности и уметь адаптировать с помощью учителя их к потребностям класса.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</w:t>
      </w:r>
      <w:proofErr w:type="gramStart"/>
      <w:r w:rsidRPr="0038020C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: какой он: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«человек» как духовно-нравственный идеал;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духовно-нравственного идеала в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формулировать с опорой на источник информации свой идеал человека и нравственные качества, которые ему присущи.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(проект)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грани взаимодействия человека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описывать в выбранном направлении с помощью известных примеров образ человека, создаваемый произведениями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показывать с помощью учителя взаимосвязь человека и культуры через их взаимовлияние;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8020C" w:rsidSect="00A230FC">
          <w:footerReference w:type="default" r:id="rId11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p w:rsidR="00A77C69" w:rsidRPr="00250EDB" w:rsidRDefault="00A77C69" w:rsidP="00250EDB">
      <w:pPr>
        <w:pStyle w:val="2"/>
        <w:jc w:val="left"/>
        <w:rPr>
          <w:b w:val="0"/>
        </w:rPr>
      </w:pPr>
      <w:bookmarkStart w:id="48" w:name="_Toc96435958"/>
      <w:bookmarkStart w:id="49" w:name="_Toc101171471"/>
      <w:bookmarkStart w:id="50" w:name="_Toc146039068"/>
      <w:bookmarkStart w:id="51" w:name="_Toc153792764"/>
      <w:r w:rsidRPr="00250EDB">
        <w:rPr>
          <w:b w:val="0"/>
        </w:rPr>
        <w:lastRenderedPageBreak/>
        <w:t>ТЕМАТИЧЕСКОЕ ПЛАНИРОВАНИЕ</w:t>
      </w:r>
      <w:bookmarkEnd w:id="48"/>
      <w:bookmarkEnd w:id="49"/>
      <w:bookmarkEnd w:id="50"/>
      <w:bookmarkEnd w:id="51"/>
    </w:p>
    <w:p w:rsidR="0038020C" w:rsidRDefault="0038020C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AB1408" w:rsidRDefault="00AB1408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  <w:proofErr w:type="gramStart"/>
      <w:r w:rsidRPr="00AB1408">
        <w:rPr>
          <w:rFonts w:ascii="Times New Roman" w:hAnsi="Times New Roman" w:cstheme="majorBidi"/>
          <w:sz w:val="28"/>
          <w:szCs w:val="32"/>
        </w:rPr>
        <w:t>Тематическое планирование и количестве часов, отводимых на освоение каждой темы учебного предмета «Основы духовно-нравственной культуры народов России» Примерной адаптированной основной образовательной программы основного общего образования обучающихся с задержкой психического развития, в целом должны совпадать с соответствующим разделом Примерной рабочей программы учебного предмета «Основы духовно-нравственной культуры народов России» образовательной программы основного общего образования.</w:t>
      </w:r>
      <w:proofErr w:type="gramEnd"/>
      <w:r w:rsidRPr="00AB1408">
        <w:rPr>
          <w:rFonts w:ascii="Times New Roman" w:hAnsi="Times New Roman" w:cstheme="majorBidi"/>
          <w:sz w:val="28"/>
          <w:szCs w:val="32"/>
        </w:rPr>
        <w:t xml:space="preserve">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</w:t>
      </w:r>
      <w:proofErr w:type="gramStart"/>
      <w:r w:rsidRPr="00AB1408">
        <w:rPr>
          <w:rFonts w:ascii="Times New Roman" w:hAnsi="Times New Roman" w:cstheme="majorBidi"/>
          <w:sz w:val="28"/>
          <w:szCs w:val="32"/>
        </w:rPr>
        <w:t xml:space="preserve">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AB1408">
        <w:rPr>
          <w:rFonts w:ascii="Times New Roman" w:hAnsi="Times New Roman" w:cstheme="majorBidi"/>
          <w:sz w:val="28"/>
          <w:szCs w:val="32"/>
        </w:rPr>
        <w:t>усвоенности</w:t>
      </w:r>
      <w:proofErr w:type="spellEnd"/>
      <w:r w:rsidRPr="00AB1408">
        <w:rPr>
          <w:rFonts w:ascii="Times New Roman" w:hAnsi="Times New Roman" w:cstheme="majorBidi"/>
          <w:sz w:val="28"/>
          <w:szCs w:val="32"/>
        </w:rPr>
        <w:t xml:space="preserve"> ими учебных тем.</w:t>
      </w:r>
      <w:proofErr w:type="gramEnd"/>
    </w:p>
    <w:p w:rsidR="00B716D4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B716D4" w:rsidRPr="00CF2046" w:rsidRDefault="00B716D4" w:rsidP="00B7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21F1F"/>
          <w:sz w:val="28"/>
          <w:szCs w:val="28"/>
        </w:rPr>
      </w:pPr>
      <w:r w:rsidRPr="00CF2046">
        <w:rPr>
          <w:rFonts w:ascii="Times New Roman" w:hAnsi="Times New Roman"/>
          <w:b/>
          <w:caps/>
          <w:color w:val="221F1F"/>
          <w:sz w:val="28"/>
          <w:szCs w:val="28"/>
        </w:rPr>
        <w:t>5 класс</w:t>
      </w:r>
      <w:r w:rsidRPr="00CF2046">
        <w:rPr>
          <w:rFonts w:ascii="Times New Roman" w:hAnsi="Times New Roman"/>
          <w:b/>
          <w:color w:val="221F1F"/>
          <w:sz w:val="28"/>
          <w:szCs w:val="28"/>
        </w:rPr>
        <w:t xml:space="preserve"> (34 часа)</w:t>
      </w:r>
    </w:p>
    <w:p w:rsidR="00B716D4" w:rsidRPr="00AB1408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tbl>
      <w:tblPr>
        <w:tblStyle w:val="TableNormal24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B716D4" w:rsidTr="00A857C8">
        <w:trPr>
          <w:trHeight w:val="599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716D4" w:rsidRDefault="00B716D4" w:rsidP="00452D7E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proofErr w:type="spellStart"/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B716D4" w:rsidRDefault="00B716D4" w:rsidP="00452D7E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</w:rPr>
              <w:t>Основное</w:t>
            </w:r>
            <w:proofErr w:type="spellEnd"/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8252" w:type="dxa"/>
          </w:tcPr>
          <w:p w:rsidR="00B716D4" w:rsidRDefault="00B716D4" w:rsidP="00452D7E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</w:rPr>
              <w:t>Основные</w:t>
            </w:r>
            <w:proofErr w:type="spellEnd"/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</w:rPr>
              <w:t>виды</w:t>
            </w:r>
            <w:proofErr w:type="spellEnd"/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proofErr w:type="spellEnd"/>
            <w:r w:rsidR="003F1F42">
              <w:rPr>
                <w:rFonts w:ascii="Book Antiqua" w:hAnsi="Book Antiqua"/>
                <w:b/>
                <w:sz w:val="18"/>
                <w:lang w:val="ru-RU"/>
              </w:rPr>
              <w:t xml:space="preserve"> 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</w:rPr>
              <w:t>обучающихся</w:t>
            </w:r>
            <w:proofErr w:type="spellEnd"/>
          </w:p>
        </w:tc>
      </w:tr>
      <w:tr w:rsidR="00B716D4" w:rsidRPr="009562C2" w:rsidTr="00A857C8">
        <w:trPr>
          <w:trHeight w:val="410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716D4" w:rsidRPr="00912563" w:rsidRDefault="00B716D4" w:rsidP="00452D7E">
            <w:pPr>
              <w:pStyle w:val="TableParagraph"/>
              <w:spacing w:before="79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«Россия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—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наш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общий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дом»</w:t>
            </w:r>
          </w:p>
        </w:tc>
      </w:tr>
      <w:tr w:rsidR="00B716D4" w:rsidRPr="00A97D73" w:rsidTr="00A857C8">
        <w:trPr>
          <w:trHeight w:val="4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ind w:left="166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Зачем изучать курс «Основы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Формирование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закрепление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гражданского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Традиционные ценности и ролевые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модели.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Всеобщий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характер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Русский язык и единое культурное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пространство.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Риски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угрозы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особенностях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курса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««Основы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но-нравственной культуры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России».</w:t>
            </w:r>
          </w:p>
          <w:p w:rsidR="00B716D4" w:rsidRPr="00A97D73" w:rsidRDefault="00B716D4" w:rsidP="00452D7E">
            <w:pPr>
              <w:pStyle w:val="TableParagraph"/>
              <w:spacing w:before="0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учителя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:rsidR="00B716D4" w:rsidRPr="00A97D73" w:rsidRDefault="00B716D4" w:rsidP="00452D7E">
            <w:pPr>
              <w:pStyle w:val="TableParagraph"/>
              <w:spacing w:before="8"/>
              <w:ind w:right="57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Вести</w:t>
            </w:r>
            <w:r w:rsidRPr="00A97D73">
              <w:rPr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под руководством учителя.</w:t>
            </w:r>
          </w:p>
        </w:tc>
      </w:tr>
      <w:tr w:rsidR="00B716D4" w:rsidRPr="00A97D73" w:rsidTr="00A857C8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Наш</w:t>
            </w:r>
            <w:proofErr w:type="spellEnd"/>
            <w:r w:rsidRPr="00A97D73">
              <w:rPr>
                <w:spacing w:val="24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дом</w:t>
            </w:r>
            <w:proofErr w:type="spellEnd"/>
            <w:r w:rsidRPr="00A97D7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25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Россия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многонациональная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Многонациональный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Российской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Федерации.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общий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дом.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Дружба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7" w:right="43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необходимости и важности межнационального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межрелигиозного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сотрудничества,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взаимодействия.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Выполнять</w:t>
            </w:r>
            <w:r w:rsidRPr="00A97D73">
              <w:rPr>
                <w:spacing w:val="3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задания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понимание</w:t>
            </w:r>
            <w:r w:rsidRPr="00A97D73">
              <w:rPr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разграничение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курсу.</w:t>
            </w:r>
          </w:p>
        </w:tc>
      </w:tr>
    </w:tbl>
    <w:tbl>
      <w:tblPr>
        <w:tblStyle w:val="TableNormal1"/>
        <w:tblW w:w="14603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6"/>
      </w:tblGrid>
      <w:tr w:rsidR="00AB1408" w:rsidRPr="00AB1408" w:rsidTr="00A857C8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3</w:t>
            </w:r>
          </w:p>
        </w:tc>
        <w:tc>
          <w:tcPr>
            <w:tcW w:w="292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Язык</w:t>
            </w:r>
            <w:proofErr w:type="spellEnd"/>
            <w:r w:rsidRPr="00AB1408">
              <w:rPr>
                <w:rFonts w:ascii="Cambria" w:eastAsia="Cambria" w:hAnsi="Cambria" w:cs="Cambria"/>
                <w:spacing w:val="17"/>
                <w:w w:val="110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и</w:t>
            </w:r>
            <w:r w:rsidRPr="00AB1408">
              <w:rPr>
                <w:rFonts w:ascii="Cambria" w:eastAsia="Cambria" w:hAnsi="Cambria" w:cs="Cambria"/>
                <w:spacing w:val="18"/>
                <w:w w:val="11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история</w:t>
            </w:r>
            <w:proofErr w:type="spellEnd"/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язык? Как в языке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отражается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история?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инструмент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коммуникации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между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людьми.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Языки народов мира, их взаимосвязь.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</w:p>
        </w:tc>
        <w:tc>
          <w:tcPr>
            <w:tcW w:w="824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4" w:lineRule="auto"/>
              <w:ind w:left="168" w:right="160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языке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носителе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духовно-нравственных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смыслов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Выявлять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особенности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коммуникативной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роли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и анализировать выступления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одноклассников,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отбирать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сравнивать после предварительного анализа учебный материал по не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скольким</w:t>
            </w:r>
            <w:r w:rsidRPr="00AB1408">
              <w:rPr>
                <w:rFonts w:ascii="Cambria" w:eastAsia="Cambria" w:hAnsi="Cambria" w:cs="Cambria"/>
                <w:spacing w:val="13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источникам.</w:t>
            </w:r>
          </w:p>
        </w:tc>
      </w:tr>
      <w:tr w:rsidR="00AB1408" w:rsidRPr="00AB1408" w:rsidTr="00A857C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—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общения</w:t>
            </w:r>
            <w:r w:rsidRPr="00AB1408">
              <w:rPr>
                <w:rFonts w:ascii="Cambria" w:eastAsia="Cambria" w:hAnsi="Cambria" w:cs="Cambria"/>
                <w:spacing w:val="13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14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4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возможностей.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—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основа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российской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складывался русский язык: вклад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развитие.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 xml:space="preserve">Русский язык как </w:t>
            </w:r>
            <w:proofErr w:type="spellStart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культурообразующий</w:t>
            </w:r>
            <w:proofErr w:type="spellEnd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 xml:space="preserve"> проект и 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межнационального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общения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>.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общего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для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всех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 России. Возможности,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которые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даёт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язык.</w:t>
            </w:r>
          </w:p>
        </w:tc>
        <w:tc>
          <w:tcPr>
            <w:tcW w:w="8246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8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русском языке как языке межнационального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общения.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Слушать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объяснения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учителя,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стараясь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выделить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главное.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8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после предварительного анализа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наблюдаемые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практике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изучения</w:t>
            </w:r>
            <w:r w:rsidRPr="00AB1408">
              <w:rPr>
                <w:rFonts w:ascii="Cambria" w:eastAsia="Cambria" w:hAnsi="Cambria" w:cs="Cambria"/>
                <w:spacing w:val="26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</w:t>
            </w:r>
            <w:r w:rsidRPr="00AB1408">
              <w:rPr>
                <w:rFonts w:ascii="Cambria" w:eastAsia="Cambria" w:hAnsi="Cambria" w:cs="Cambria"/>
                <w:spacing w:val="27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явления</w:t>
            </w:r>
          </w:p>
        </w:tc>
      </w:tr>
      <w:tr w:rsidR="00AB1408" w:rsidRPr="00AB1408" w:rsidTr="00A857C8">
        <w:trPr>
          <w:trHeight w:val="1036"/>
        </w:trPr>
        <w:tc>
          <w:tcPr>
            <w:tcW w:w="454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8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Истоки</w:t>
            </w:r>
            <w:proofErr w:type="spellEnd"/>
            <w:r w:rsidRPr="00AB1408">
              <w:rPr>
                <w:rFonts w:ascii="Cambria" w:eastAsia="Cambria" w:hAnsi="Cambria" w:cs="Cambria"/>
                <w:spacing w:val="39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родной</w:t>
            </w:r>
            <w:proofErr w:type="spellEnd"/>
            <w:r w:rsidRPr="00AB1408">
              <w:rPr>
                <w:rFonts w:ascii="Cambria" w:eastAsia="Cambria" w:hAnsi="Cambria" w:cs="Cambria"/>
                <w:spacing w:val="39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культуры</w:t>
            </w:r>
            <w:proofErr w:type="spellEnd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такое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природа.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Роль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жизни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общества.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</w:t>
            </w:r>
            <w:r w:rsidRPr="0053588B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</w:t>
            </w:r>
            <w:r w:rsidRPr="0053588B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53588B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="00CF2046" w:rsidRPr="0053588B">
              <w:rPr>
                <w:w w:val="105"/>
                <w:sz w:val="18"/>
                <w:szCs w:val="18"/>
              </w:rPr>
              <w:t xml:space="preserve"> причины.</w:t>
            </w:r>
            <w:r w:rsidR="0053588B" w:rsidRPr="0053588B">
              <w:rPr>
                <w:w w:val="105"/>
                <w:sz w:val="18"/>
                <w:szCs w:val="18"/>
              </w:rPr>
              <w:t>*</w:t>
            </w:r>
            <w:r w:rsidR="00CF2046" w:rsidRPr="00A97D7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Единство</w:t>
            </w:r>
            <w:r w:rsidR="00CF2046" w:rsidRPr="00A97D7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культурного</w:t>
            </w:r>
            <w:r w:rsidR="00CF2046" w:rsidRPr="00A97D7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пространства</w:t>
            </w:r>
            <w:r w:rsidR="00CF2046" w:rsidRPr="00A97D73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России.</w:t>
            </w:r>
          </w:p>
        </w:tc>
        <w:tc>
          <w:tcPr>
            <w:tcW w:w="824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Default="00AB1408" w:rsidP="00AB1408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w w:val="105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48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представление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том,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культура, об общих чертах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культуре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народов.</w:t>
            </w:r>
          </w:p>
          <w:p w:rsidR="00CF2046" w:rsidRPr="00A97D73" w:rsidRDefault="00CF2046" w:rsidP="00CF2046">
            <w:pPr>
              <w:pStyle w:val="TableParagraph"/>
              <w:spacing w:before="79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 учителя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:rsidR="00CF2046" w:rsidRPr="00AB1408" w:rsidRDefault="00CF2046" w:rsidP="00CF2046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- Выполнять</w:t>
            </w:r>
            <w:r w:rsidRPr="00A97D73">
              <w:rPr>
                <w:spacing w:val="3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задания</w:t>
            </w:r>
            <w:r w:rsidRPr="00A97D73">
              <w:rPr>
                <w:spacing w:val="3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на</w:t>
            </w:r>
            <w:r w:rsidRPr="00A97D73">
              <w:rPr>
                <w:spacing w:val="3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понимание</w:t>
            </w:r>
            <w:r w:rsidRPr="00A97D7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разграничение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понятий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теме.</w:t>
            </w:r>
          </w:p>
        </w:tc>
      </w:tr>
    </w:tbl>
    <w:tbl>
      <w:tblPr>
        <w:tblStyle w:val="TableNormal3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A857C8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Материальная</w:t>
            </w:r>
            <w:proofErr w:type="spellEnd"/>
            <w:r w:rsidRPr="00A97D73">
              <w:rPr>
                <w:spacing w:val="4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Материальная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архитектура,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одежда,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пища,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транспорт,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техника.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Связь</w:t>
            </w:r>
            <w:r w:rsidRPr="0053588B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между материальной культурой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и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духовно-нравственными</w:t>
            </w:r>
            <w:r w:rsidRPr="0053588B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ценностями</w:t>
            </w:r>
            <w:r w:rsidRPr="0053588B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общества.</w:t>
            </w:r>
            <w:r w:rsidR="0053588B" w:rsidRPr="0053588B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традиционных укладах жизни разных народов.</w:t>
            </w:r>
          </w:p>
          <w:p w:rsidR="00A326F5" w:rsidRPr="00A97D73" w:rsidRDefault="00A326F5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 выступле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одноклассников.</w:t>
            </w:r>
          </w:p>
          <w:p w:rsidR="00A326F5" w:rsidRPr="00A97D73" w:rsidRDefault="00A326F5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ситуации.</w:t>
            </w:r>
          </w:p>
        </w:tc>
      </w:tr>
      <w:tr w:rsidR="00A326F5" w:rsidRPr="00A97D73" w:rsidTr="00A857C8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Духовная</w:t>
            </w:r>
            <w:proofErr w:type="spellEnd"/>
            <w:r w:rsidRPr="00A97D73">
              <w:rPr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наука,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духовность. Мораль, нравственность,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Художественное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осмысление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мира.</w:t>
            </w:r>
            <w:r w:rsidRPr="00FA59B2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="00FA59B2">
              <w:rPr>
                <w:spacing w:val="-39"/>
                <w:w w:val="105"/>
                <w:sz w:val="18"/>
                <w:szCs w:val="18"/>
                <w:lang w:val="ru-RU"/>
              </w:rPr>
              <w:t xml:space="preserve"> 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Символ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знак.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  <w:p w:rsidR="00A326F5" w:rsidRPr="00A97D73" w:rsidRDefault="00A326F5" w:rsidP="001C1A57">
            <w:pPr>
              <w:pStyle w:val="TableParagraph"/>
              <w:spacing w:before="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Устанавливать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материальной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  <w:p w:rsidR="00A326F5" w:rsidRPr="00A97D73" w:rsidRDefault="00A326F5" w:rsidP="001C1A57">
            <w:pPr>
              <w:pStyle w:val="TableParagraph"/>
              <w:spacing w:before="3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Выполнять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задания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разграничение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теме.</w:t>
            </w:r>
          </w:p>
          <w:p w:rsidR="00A326F5" w:rsidRPr="00A97D73" w:rsidRDefault="00A326F5" w:rsidP="001C1A57">
            <w:pPr>
              <w:pStyle w:val="TableParagraph"/>
              <w:spacing w:before="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Учиться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зрительным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рядом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</w:tbl>
    <w:tbl>
      <w:tblPr>
        <w:tblStyle w:val="TableNormal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A857C8" w:rsidRPr="00A97D73" w:rsidTr="00A857C8">
        <w:trPr>
          <w:trHeight w:val="1327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34F2FC" wp14:editId="4A5A788D">
                      <wp:simplePos x="0" y="0"/>
                      <wp:positionH relativeFrom="page">
                        <wp:posOffset>360680</wp:posOffset>
                      </wp:positionH>
                      <wp:positionV relativeFrom="page">
                        <wp:posOffset>4368800</wp:posOffset>
                      </wp:positionV>
                      <wp:extent cx="171450" cy="144145"/>
                      <wp:effectExtent l="3175" t="1905" r="0" b="0"/>
                      <wp:wrapNone/>
                      <wp:docPr id="26" name="docshape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8AA" w:rsidRDefault="009678AA" w:rsidP="00A326F5">
                                  <w:pPr>
                                    <w:spacing w:before="32"/>
                                    <w:ind w:left="2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17" o:spid="_x0000_s1026" type="#_x0000_t202" style="position:absolute;left:0;text-align:left;margin-left:28.4pt;margin-top:344pt;width:13.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8zqQIAAKkFAAAOAAAAZHJzL2Uyb0RvYy54bWysVNtu2zAMfR+wfxD07voy52KjztDG8TCg&#10;uwDdPkCR5FiYLXmSEqcY9u+j5DhNWwwYtvlBoCzqkIc84vXbY9eiA9dGKFng+CrCiEuqmJC7An/9&#10;UgVLjIwlkpFWSV7gB27w29XrV9dDn/NENaplXCMAkSYf+gI31vZ5GBra8I6YK9VzCYe10h2xsNW7&#10;kGkyAHrXhkkUzcNBadZrRbkx8LccD/HK49c1p/ZTXRtuUVtgyM36Vft169ZwdU3ynSZ9I+gpDfIX&#10;WXRESAh6hiqJJWivxQuoTlCtjKrtFVVdqOpaUO45AJs4esbmviE991ygOKY/l8n8P1j68fBZI8EK&#10;nMwxkqSDHjFFjYscL1x5ht7k4HXfg5893qojtNlTNf2dot8MkmrdELnjN1qroeGEQXqxuxleXB1x&#10;jAPZDh8UgzBkb5UHOta6c7WDaiBAhzY9nFvDjxZRF3IRpzM4oXAUpylsfASST5d7bew7rjrkjAJr&#10;6LwHJ4c7Y10yJJ9cXCypKtG2vvutfPIDHMc/EBquujOXhG/mjyzKNsvNMg3SZL4J0qgsg5tqnQbz&#10;Kl7Myjflel3GP13cOM0bwRiXLswkrDj9s8adJD5K4iwto1rBHJxLyejddt1qdCAg7Mp/p4JcuIVP&#10;0/BFAC7PKMVJGt0mWVDNl4sgrdJZkC2iZRDF2W02j9IsLaunlO6E5P9OCQ0FzmbJbNTSb7lF/nvJ&#10;jeSdsDA6WtEVeHl2IrlT4EYy31pLRDvaF6Vw6T+WAto9Ndrr1Ul0FKs9bo+A4kS8VewBlKsVKAtE&#10;CPMODLdiNMDsKLD5vieaY9S+l6B+N2gmQ0/GdjKIpI2CEQSXR3Ntx4G077XYNYA8vi+pbuCF1MKr&#10;9zGL07uCeeBJnGaXGziXe+/1OGFXvwA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NjirzOpAgAAqQUAAA4AAAAAAAAA&#10;AAAAAAAALgIAAGRycy9lMm9Eb2MueG1sUEsBAi0AFAAGAAgAAAAhAEMqvUDgAAAACQEAAA8AAAAA&#10;AAAAAAAAAAAAAwUAAGRycy9kb3ducmV2LnhtbFBLBQYAAAAABAAEAPMAAAAQBgAAAAA=&#10;" filled="f" stroked="f">
                      <v:textbox style="layout-flow:vertical" inset="0,0,0,0">
                        <w:txbxContent>
                          <w:p w:rsidR="009678AA" w:rsidRDefault="009678AA" w:rsidP="00A326F5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религия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Религия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религия, её роль в жизни об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щества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и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Государ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ствообразующие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 xml:space="preserve"> религии Рос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сии.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Единство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ценностей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в</w:t>
            </w:r>
            <w:r w:rsidRPr="00FA59B2">
              <w:rPr>
                <w:spacing w:val="-40"/>
                <w:w w:val="105"/>
                <w:sz w:val="18"/>
                <w:szCs w:val="18"/>
                <w:lang w:val="ru-RU"/>
              </w:rPr>
              <w:t xml:space="preserve">  </w:t>
            </w:r>
            <w:r w:rsidRPr="00FA59B2">
              <w:rPr>
                <w:w w:val="105"/>
                <w:sz w:val="18"/>
                <w:szCs w:val="18"/>
                <w:lang w:val="ru-RU"/>
              </w:rPr>
              <w:t>религиях</w:t>
            </w:r>
            <w:r w:rsidRPr="00FA59B2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 представление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«религия»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A857C8" w:rsidRPr="00A97D73" w:rsidRDefault="00A857C8" w:rsidP="001C1A57">
            <w:pPr>
              <w:pStyle w:val="TableParagraph"/>
              <w:spacing w:before="5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  <w:tr w:rsidR="00A857C8" w:rsidRPr="00A97D73" w:rsidTr="00A857C8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9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образование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Зачем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нужно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учиться?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получения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нужных знаний. Образование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ключ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социализации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развитию</w:t>
            </w:r>
            <w:r w:rsidRPr="00A97D73">
              <w:rPr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Выяснять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смысл понятия «образование», объяснять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 и не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 xml:space="preserve">обходимость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образования для общества.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отбирать и сравнивать учебные материалы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  <w:tr w:rsidR="00A857C8" w:rsidRPr="00A97D73" w:rsidTr="00A857C8">
        <w:trPr>
          <w:trHeight w:val="1165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92" w:right="84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Многообразие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сии</w:t>
            </w:r>
            <w:proofErr w:type="gramStart"/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  <w:proofErr w:type="gramEnd"/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(</w:t>
            </w:r>
            <w:proofErr w:type="gramStart"/>
            <w:r w:rsidRPr="00A97D73">
              <w:rPr>
                <w:w w:val="115"/>
                <w:sz w:val="18"/>
                <w:szCs w:val="18"/>
                <w:lang w:val="ru-RU"/>
              </w:rPr>
              <w:t>п</w:t>
            </w:r>
            <w:proofErr w:type="gramEnd"/>
            <w:r w:rsidRPr="00A97D73">
              <w:rPr>
                <w:w w:val="115"/>
                <w:sz w:val="18"/>
                <w:szCs w:val="18"/>
                <w:lang w:val="ru-RU"/>
              </w:rPr>
              <w:t>рактическое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культурным человеком?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Знан</w:t>
            </w:r>
            <w:r w:rsidRPr="00A97D73">
              <w:rPr>
                <w:w w:val="110"/>
                <w:sz w:val="18"/>
                <w:szCs w:val="18"/>
                <w:lang w:val="ru-RU"/>
              </w:rPr>
              <w:t>ие о культуре народов России.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доклады,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</w:t>
            </w:r>
            <w:r>
              <w:rPr>
                <w:w w:val="110"/>
                <w:sz w:val="18"/>
                <w:szCs w:val="18"/>
                <w:lang w:val="ru-RU"/>
              </w:rPr>
              <w:t>, с</w:t>
            </w:r>
            <w:r w:rsidRPr="00130A04">
              <w:rPr>
                <w:w w:val="110"/>
                <w:sz w:val="18"/>
                <w:szCs w:val="18"/>
                <w:lang w:val="ru-RU"/>
              </w:rPr>
              <w:t>лушать</w:t>
            </w:r>
            <w:r w:rsidRPr="00130A04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30A04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130A04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30A04">
              <w:rPr>
                <w:w w:val="110"/>
                <w:sz w:val="18"/>
                <w:szCs w:val="18"/>
                <w:lang w:val="ru-RU"/>
              </w:rPr>
              <w:t>одноклассников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  <w:tr w:rsidR="00A857C8" w:rsidRPr="00A97D73" w:rsidTr="00A857C8">
        <w:trPr>
          <w:trHeight w:val="376"/>
        </w:trPr>
        <w:tc>
          <w:tcPr>
            <w:tcW w:w="454" w:type="dxa"/>
          </w:tcPr>
          <w:p w:rsidR="00A857C8" w:rsidRPr="00130A04" w:rsidRDefault="00A857C8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7"/>
              <w:ind w:left="1753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2.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«Семья</w:t>
            </w:r>
            <w:r w:rsidRPr="00A97D73">
              <w:rPr>
                <w:b/>
                <w:spacing w:val="3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ценности»</w:t>
            </w:r>
          </w:p>
        </w:tc>
      </w:tr>
      <w:tr w:rsidR="00A857C8" w:rsidRPr="00A97D73" w:rsidTr="00A857C8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130A04" w:rsidRDefault="00A857C8" w:rsidP="001C1A57">
            <w:pPr>
              <w:pStyle w:val="TableParagraph"/>
              <w:spacing w:before="76"/>
              <w:ind w:left="92" w:right="84"/>
              <w:jc w:val="center"/>
              <w:rPr>
                <w:sz w:val="18"/>
                <w:szCs w:val="18"/>
                <w:lang w:val="ru-RU"/>
              </w:rPr>
            </w:pPr>
            <w:r w:rsidRPr="00130A04">
              <w:rPr>
                <w:w w:val="110"/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хранитель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духовных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базовый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элемент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общества.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ценно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Помощь сиротам как духовно нравственный</w:t>
            </w:r>
            <w:r w:rsidRPr="00FA59B2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долг</w:t>
            </w:r>
            <w:r w:rsidRPr="00FA59B2">
              <w:rPr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Default="00A857C8" w:rsidP="001C1A57">
            <w:pPr>
              <w:pStyle w:val="TableParagraph"/>
              <w:spacing w:before="76" w:line="244" w:lineRule="auto"/>
              <w:ind w:left="167"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</w:t>
            </w:r>
            <w:r>
              <w:rPr>
                <w:w w:val="115"/>
                <w:sz w:val="18"/>
                <w:szCs w:val="18"/>
                <w:lang w:val="ru-RU"/>
              </w:rPr>
              <w:t xml:space="preserve"> Ф</w:t>
            </w:r>
            <w:r w:rsidRPr="00A97D73">
              <w:rPr>
                <w:w w:val="115"/>
                <w:sz w:val="18"/>
                <w:szCs w:val="18"/>
                <w:lang w:val="ru-RU"/>
              </w:rPr>
              <w:t>ормировать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взаимосвя</w:t>
            </w:r>
            <w:r w:rsidRPr="00A97D73">
              <w:rPr>
                <w:w w:val="110"/>
                <w:sz w:val="18"/>
                <w:szCs w:val="18"/>
                <w:lang w:val="ru-RU"/>
              </w:rPr>
              <w:t>зях между типом культуры и особенностями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семейного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уклада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 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народов.</w:t>
            </w:r>
          </w:p>
          <w:p w:rsidR="00A857C8" w:rsidRPr="00A97D73" w:rsidRDefault="00A857C8" w:rsidP="00A857C8">
            <w:pPr>
              <w:pStyle w:val="TableParagraph"/>
              <w:spacing w:before="28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Устанавливать с помощью учителя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термина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«поколение».</w:t>
            </w:r>
          </w:p>
          <w:p w:rsidR="00A857C8" w:rsidRPr="00A97D73" w:rsidRDefault="00A857C8" w:rsidP="00A857C8">
            <w:pPr>
              <w:pStyle w:val="TableParagraph"/>
              <w:spacing w:before="7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задачи.</w:t>
            </w:r>
          </w:p>
        </w:tc>
      </w:tr>
    </w:tbl>
    <w:tbl>
      <w:tblPr>
        <w:tblStyle w:val="TableNormal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9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2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Родина</w:t>
            </w:r>
            <w:proofErr w:type="spellEnd"/>
            <w:r w:rsidRPr="00A97D73">
              <w:rPr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начинается</w:t>
            </w:r>
            <w:proofErr w:type="spellEnd"/>
            <w:r w:rsidRPr="00A97D7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с</w:t>
            </w:r>
            <w:r w:rsidRPr="00A97D73">
              <w:rPr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семьи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связаны</w:t>
            </w:r>
            <w:proofErr w:type="gramEnd"/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Отечество?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, как и почему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каждой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тесно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связана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страны,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 понятия по теме, систематизировать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3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  <w:tr w:rsidR="00A326F5" w:rsidRPr="00A97D73" w:rsidTr="00142043">
        <w:trPr>
          <w:trHeight w:val="98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семейного</w:t>
            </w:r>
            <w:r w:rsidRPr="00A97D73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воспитания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Межнациональные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семьи.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воспитание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трансляция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традиция, уметь рассказывать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 о тра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дициях своей семьи, семейных традициях своего народа и других народов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Уметь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источник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Просма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фильмы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A857C8">
        <w:trPr>
          <w:trHeight w:val="130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20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0" w:line="242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Default="00A326F5" w:rsidP="001C1A57">
            <w:pPr>
              <w:pStyle w:val="TableParagraph"/>
              <w:spacing w:before="20" w:line="247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Произведения устного поэтического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(сказки,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т.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д.)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</w:t>
            </w:r>
            <w:r w:rsidRPr="00A97D73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семейных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обязанностях.</w:t>
            </w:r>
          </w:p>
          <w:p w:rsidR="00142043" w:rsidRPr="00FA59B2" w:rsidRDefault="00FA59B2" w:rsidP="001C1A57">
            <w:pPr>
              <w:pStyle w:val="TableParagraph"/>
              <w:spacing w:before="20" w:line="247" w:lineRule="auto"/>
              <w:ind w:left="169"/>
              <w:rPr>
                <w:sz w:val="18"/>
                <w:szCs w:val="18"/>
                <w:lang w:val="ru-RU"/>
              </w:rPr>
            </w:pP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Семья в литературе и произведениях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разных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видов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искусства.</w:t>
            </w: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5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Приводить примеры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фольклорны</w:t>
            </w:r>
            <w:r>
              <w:rPr>
                <w:w w:val="105"/>
                <w:sz w:val="18"/>
                <w:szCs w:val="18"/>
                <w:lang w:val="ru-RU"/>
              </w:rPr>
              <w:t>х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</w:t>
            </w:r>
            <w:r>
              <w:rPr>
                <w:w w:val="105"/>
                <w:sz w:val="18"/>
                <w:szCs w:val="18"/>
                <w:lang w:val="ru-RU"/>
              </w:rPr>
              <w:t>ов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семье,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семейных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ценностях.</w:t>
            </w:r>
          </w:p>
          <w:p w:rsidR="00A326F5" w:rsidRDefault="00A326F5" w:rsidP="001C1A57">
            <w:pPr>
              <w:pStyle w:val="TableParagraph"/>
              <w:spacing w:before="9" w:line="232" w:lineRule="auto"/>
              <w:ind w:right="53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морально-нравственное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  <w:p w:rsidR="00142043" w:rsidRPr="00A97D73" w:rsidRDefault="00142043" w:rsidP="001C1A57">
            <w:pPr>
              <w:pStyle w:val="TableParagraph"/>
              <w:spacing w:before="9" w:line="232" w:lineRule="auto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систематизировать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</w:tbl>
    <w:tbl>
      <w:tblPr>
        <w:tblStyle w:val="TableNormal6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1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05"/>
                <w:sz w:val="18"/>
                <w:szCs w:val="18"/>
              </w:rPr>
              <w:t>Труд</w:t>
            </w:r>
            <w:proofErr w:type="spellEnd"/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в</w:t>
            </w:r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истории</w:t>
            </w:r>
            <w:proofErr w:type="spellEnd"/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семьи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домашнего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Роль нравственных норм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благополучии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</w:t>
            </w:r>
            <w:r>
              <w:rPr>
                <w:w w:val="110"/>
                <w:sz w:val="18"/>
                <w:szCs w:val="18"/>
                <w:lang w:val="ru-RU"/>
              </w:rPr>
              <w:t>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общего семейного труда для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укрепления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целостности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  <w:p w:rsidR="00A326F5" w:rsidRPr="00A97D73" w:rsidRDefault="00A326F5" w:rsidP="001C1A57">
            <w:pPr>
              <w:pStyle w:val="TableParagraph"/>
              <w:spacing w:before="6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 инструкции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142043">
        <w:trPr>
          <w:trHeight w:val="909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современном мире.</w:t>
            </w:r>
          </w:p>
          <w:p w:rsidR="00A326F5" w:rsidRPr="00A97D73" w:rsidRDefault="00A326F5" w:rsidP="001C1A57">
            <w:pPr>
              <w:pStyle w:val="TableParagraph"/>
              <w:spacing w:before="1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использованием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фотографий,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книг, писем и др.). Семейное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древо.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Готовить доклад, сообщение; создавать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семейное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древо;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отбирать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сравнивать материал из нескольких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источников.</w:t>
            </w:r>
          </w:p>
        </w:tc>
      </w:tr>
      <w:tr w:rsidR="00A326F5" w:rsidRPr="00A97D73" w:rsidTr="00142043">
        <w:trPr>
          <w:trHeight w:val="322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1754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3.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«Духовно-нравственное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богатство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личности»</w:t>
            </w:r>
          </w:p>
        </w:tc>
      </w:tr>
      <w:tr w:rsidR="00A326F5" w:rsidRPr="00A97D73" w:rsidTr="00142043">
        <w:trPr>
          <w:trHeight w:val="70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ind w:left="169" w:right="0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Личность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общество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делает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человеком?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может жить вне общества. Связь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культурой как реализация 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нравственных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Изучать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гуманизм,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 делает человека человеком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 какие проявления людей можно на</w:t>
            </w:r>
            <w:r w:rsidRPr="00A97D73">
              <w:rPr>
                <w:w w:val="105"/>
                <w:sz w:val="18"/>
                <w:szCs w:val="18"/>
                <w:lang w:val="ru-RU"/>
              </w:rPr>
              <w:t>звать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гуманными.</w:t>
            </w:r>
          </w:p>
          <w:p w:rsidR="00A326F5" w:rsidRPr="00A97D73" w:rsidRDefault="00A326F5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осваивать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смысловое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(решать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текстовые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задачи).</w:t>
            </w:r>
          </w:p>
        </w:tc>
      </w:tr>
    </w:tbl>
    <w:tbl>
      <w:tblPr>
        <w:tblStyle w:val="TableNormal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 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творец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</w:p>
          <w:p w:rsidR="00A326F5" w:rsidRPr="00A97D73" w:rsidRDefault="00A326F5" w:rsidP="001C1A57">
            <w:pPr>
              <w:pStyle w:val="TableParagraph"/>
              <w:spacing w:before="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Творчество: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творчества.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новации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в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культуре.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Созидательный труд. Важность труда как творческой деятельности,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бъяснять </w:t>
            </w:r>
            <w:r>
              <w:rPr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 слова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«человек»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  <w:p w:rsidR="00A326F5" w:rsidRPr="00A97D73" w:rsidRDefault="00A326F5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работать с учебником, разграничивать </w:t>
            </w:r>
            <w:r>
              <w:rPr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основные понятия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теме.</w:t>
            </w:r>
          </w:p>
        </w:tc>
      </w:tr>
      <w:tr w:rsidR="00A326F5" w:rsidRPr="00A97D73" w:rsidTr="00142043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Личность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сострадание,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милосердие, любовь, дружба, коллективизм, патриотизм, любовь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близким</w:t>
            </w:r>
            <w:proofErr w:type="gramEnd"/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любовь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близким</w:t>
            </w:r>
            <w:proofErr w:type="gramEnd"/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  <w:p w:rsidR="00A326F5" w:rsidRPr="00A97D73" w:rsidRDefault="00A326F5" w:rsidP="001C1A57">
            <w:pPr>
              <w:pStyle w:val="TableParagraph"/>
              <w:spacing w:before="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примерах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таких ценностей как взаимопомощь,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сострадание,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любовь,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дружба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Разграничивать и определять основ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ные понятия, решать текстовые 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</w:t>
            </w:r>
            <w:r w:rsidRPr="00A97D73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</w:p>
        </w:tc>
      </w:tr>
    </w:tbl>
    <w:tbl>
      <w:tblPr>
        <w:tblStyle w:val="TableNormal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381"/>
        </w:trPr>
        <w:tc>
          <w:tcPr>
            <w:tcW w:w="14609" w:type="dxa"/>
            <w:gridSpan w:val="4"/>
          </w:tcPr>
          <w:p w:rsidR="00A326F5" w:rsidRPr="00A97D73" w:rsidRDefault="00A326F5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4.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«Культурное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единство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России»</w:t>
            </w:r>
          </w:p>
        </w:tc>
      </w:tr>
      <w:tr w:rsidR="00A326F5" w:rsidRPr="00A97D73" w:rsidTr="00142043">
        <w:trPr>
          <w:trHeight w:val="22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Историческая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ценность.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она важна? История семьи 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памяти,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недопустимость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фальсификации.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Преемственность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поколений.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9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термина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«история»,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изучения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истории.</w:t>
            </w:r>
          </w:p>
          <w:p w:rsidR="00A326F5" w:rsidRPr="00A97D73" w:rsidRDefault="00A326F5" w:rsidP="001C1A57">
            <w:pPr>
              <w:pStyle w:val="TableParagraph"/>
              <w:spacing w:before="6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историческая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каждой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связана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страны.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выделять 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определять основные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и анализировать выступления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одноклассников.</w:t>
            </w:r>
          </w:p>
        </w:tc>
      </w:tr>
      <w:tr w:rsidR="00A326F5" w:rsidRPr="00A97D73" w:rsidTr="00142043">
        <w:trPr>
          <w:trHeight w:val="169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Литература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язык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</w:t>
            </w:r>
            <w:proofErr w:type="gramStart"/>
            <w:r w:rsidRPr="00A97D73">
              <w:rPr>
                <w:w w:val="110"/>
                <w:sz w:val="18"/>
                <w:szCs w:val="18"/>
                <w:lang w:val="ru-RU"/>
              </w:rPr>
              <w:t>ь-</w:t>
            </w:r>
            <w:proofErr w:type="gramEnd"/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Литература как художественное осмысление действительности</w:t>
            </w:r>
            <w:r w:rsidRPr="007E178E">
              <w:rPr>
                <w:w w:val="105"/>
                <w:sz w:val="18"/>
                <w:szCs w:val="18"/>
                <w:lang w:val="ru-RU"/>
              </w:rPr>
              <w:t>.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7E178E" w:rsidRPr="007E178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7E178E">
              <w:rPr>
                <w:w w:val="105"/>
                <w:sz w:val="18"/>
                <w:szCs w:val="18"/>
                <w:lang w:val="ru-RU"/>
              </w:rPr>
              <w:t>От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сказки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к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роману.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Зачем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нужны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литературные</w:t>
            </w:r>
            <w:r w:rsidRPr="007E178E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произведения?</w:t>
            </w:r>
            <w:r w:rsidR="007E178E" w:rsidRPr="007E178E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Внутренний</w:t>
            </w:r>
            <w:proofErr w:type="spellEnd"/>
            <w:r w:rsidRPr="00A97D73">
              <w:rPr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мир</w:t>
            </w:r>
            <w:proofErr w:type="spellEnd"/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человека</w:t>
            </w:r>
            <w:proofErr w:type="spellEnd"/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его</w:t>
            </w:r>
            <w:proofErr w:type="spellEnd"/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духовность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 литературы,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отличия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других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художественного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творчества.</w:t>
            </w:r>
          </w:p>
          <w:p w:rsidR="00A326F5" w:rsidRPr="00A97D73" w:rsidRDefault="00A326F5" w:rsidP="001C1A57">
            <w:pPr>
              <w:pStyle w:val="TableParagraph"/>
              <w:spacing w:before="0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средства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выражения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 в произведениях литературы.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художественной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источники.</w:t>
            </w:r>
          </w:p>
        </w:tc>
      </w:tr>
      <w:tr w:rsidR="00A326F5" w:rsidRPr="00A97D73" w:rsidTr="00142043">
        <w:trPr>
          <w:trHeight w:val="867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92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Взаимовлияние</w:t>
            </w:r>
            <w:proofErr w:type="spellEnd"/>
            <w:r w:rsidRPr="00A97D73">
              <w:rPr>
                <w:spacing w:val="5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42043" w:rsidRPr="00A97D73" w:rsidRDefault="00A326F5" w:rsidP="00142043">
            <w:pPr>
              <w:pStyle w:val="TableParagraph"/>
              <w:spacing w:before="9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DF3E8C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proofErr w:type="spellStart"/>
            <w:r w:rsidRPr="00DF3E8C">
              <w:rPr>
                <w:w w:val="105"/>
                <w:sz w:val="18"/>
                <w:szCs w:val="18"/>
                <w:lang w:val="ru-RU"/>
              </w:rPr>
              <w:t>Межпоколенная</w:t>
            </w:r>
            <w:proofErr w:type="spellEnd"/>
            <w:r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и</w:t>
            </w:r>
            <w:r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межкультурная</w:t>
            </w:r>
            <w:r w:rsidRPr="00DF3E8C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трансляция.</w:t>
            </w:r>
            <w:r w:rsidRPr="00DF3E8C">
              <w:rPr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 xml:space="preserve">Обмен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ценностными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установками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идеями.</w:t>
            </w:r>
            <w:r w:rsidR="00DF3E8C" w:rsidRPr="00DF3E8C">
              <w:rPr>
                <w:w w:val="105"/>
                <w:sz w:val="18"/>
                <w:szCs w:val="18"/>
                <w:lang w:val="ru-RU"/>
              </w:rPr>
              <w:t>*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межкультурной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коммуникации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формирования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общих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Знакомиться с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значени</w:t>
            </w:r>
            <w:r>
              <w:rPr>
                <w:w w:val="115"/>
                <w:sz w:val="18"/>
                <w:szCs w:val="18"/>
                <w:lang w:val="ru-RU"/>
              </w:rPr>
              <w:t xml:space="preserve">ем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терминов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«взаимодействие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культур»,</w:t>
            </w:r>
          </w:p>
          <w:p w:rsidR="00142043" w:rsidRDefault="00A326F5" w:rsidP="00142043">
            <w:pPr>
              <w:pStyle w:val="TableParagraph"/>
              <w:spacing w:before="22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142043">
              <w:rPr>
                <w:sz w:val="18"/>
                <w:szCs w:val="18"/>
                <w:lang w:val="ru-RU"/>
              </w:rPr>
              <w:t>«культурный обмен»</w:t>
            </w:r>
          </w:p>
          <w:p w:rsidR="00142043" w:rsidRPr="00A97D73" w:rsidRDefault="00142043" w:rsidP="00142043">
            <w:pPr>
              <w:pStyle w:val="TableParagraph"/>
              <w:spacing w:before="22"/>
              <w:ind w:right="160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хранения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культурного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наследия.</w:t>
            </w:r>
          </w:p>
          <w:p w:rsidR="00A326F5" w:rsidRPr="009A14D0" w:rsidRDefault="00142043" w:rsidP="00142043">
            <w:pPr>
              <w:pStyle w:val="TableParagraph"/>
              <w:spacing w:before="8"/>
              <w:ind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понятия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142043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C41F20" w:rsidRDefault="009F40B1" w:rsidP="001C1A57">
            <w:pPr>
              <w:pStyle w:val="TableParagraph"/>
              <w:spacing w:before="22" w:line="249" w:lineRule="auto"/>
              <w:rPr>
                <w:spacing w:val="-4"/>
                <w:w w:val="110"/>
                <w:sz w:val="18"/>
                <w:szCs w:val="18"/>
                <w:lang w:val="ru-RU"/>
              </w:rPr>
            </w:pPr>
            <w:proofErr w:type="gramStart"/>
            <w:r w:rsidRPr="00A97D73">
              <w:rPr>
                <w:w w:val="110"/>
                <w:sz w:val="18"/>
                <w:szCs w:val="18"/>
                <w:lang w:val="ru-RU"/>
              </w:rPr>
              <w:t>Жизнь, достоинство, права 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свободы,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патрио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тизм, гражданственность, слу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жение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Отечеству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ответствен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ность за его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судьбу, высокие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нравственные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идеалы,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креп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созидательный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труд,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приоритет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духовного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над материальным, гуманизм,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справедливость,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коллективизм,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историческая память и преем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ственность</w:t>
            </w:r>
            <w:proofErr w:type="gramEnd"/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поколений,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един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ство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значение основных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понятий, отражающих 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0"/>
                <w:sz w:val="18"/>
                <w:szCs w:val="18"/>
                <w:lang w:val="ru-RU"/>
              </w:rPr>
              <w:t>в каче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 базовых общегражданских ценностей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тать</w:t>
            </w:r>
            <w:r w:rsidRPr="00A97D73">
              <w:rPr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учебником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(смысловое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чтение).</w:t>
            </w:r>
          </w:p>
        </w:tc>
      </w:tr>
      <w:tr w:rsidR="009F40B1" w:rsidRPr="00A97D73" w:rsidTr="00142043">
        <w:trPr>
          <w:trHeight w:val="839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spacing w:val="-1"/>
                <w:w w:val="110"/>
                <w:sz w:val="18"/>
                <w:szCs w:val="18"/>
              </w:rPr>
              <w:t>Регионы</w:t>
            </w:r>
            <w:proofErr w:type="spellEnd"/>
            <w:r w:rsidRPr="00A97D73">
              <w:rPr>
                <w:spacing w:val="-9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России</w:t>
            </w:r>
            <w:proofErr w:type="spellEnd"/>
            <w:r w:rsidRPr="00A97D73">
              <w:rPr>
                <w:w w:val="110"/>
                <w:sz w:val="18"/>
                <w:szCs w:val="18"/>
              </w:rPr>
              <w:t>:</w:t>
            </w:r>
            <w:r w:rsidRPr="00A97D73">
              <w:rPr>
                <w:spacing w:val="-8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культурное</w:t>
            </w:r>
            <w:proofErr w:type="spellEnd"/>
            <w:r w:rsidRPr="00A97D73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многообразие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016E14" w:rsidRDefault="009F40B1" w:rsidP="001C1A57">
            <w:pPr>
              <w:pStyle w:val="TableParagraph"/>
              <w:spacing w:before="19" w:line="249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Исторические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причины культурного разнообразия.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Каждый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регион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уникален.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CF2046" w:rsidRPr="00A97D73" w:rsidRDefault="00CF2046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Малая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rPr>
                <w:w w:val="105"/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принципы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федеративного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устройства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</w:t>
            </w:r>
            <w:proofErr w:type="spellStart"/>
            <w:r w:rsidRPr="00A97D73">
              <w:rPr>
                <w:w w:val="105"/>
                <w:sz w:val="18"/>
                <w:szCs w:val="18"/>
                <w:lang w:val="ru-RU"/>
              </w:rPr>
              <w:t>полиэтничность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>»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Доказывать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укладов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Уметь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рассказывать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своеобразии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малой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родины.</w:t>
            </w:r>
          </w:p>
          <w:p w:rsidR="00E2278C" w:rsidRPr="00A97D73" w:rsidRDefault="00E2278C" w:rsidP="00E2278C">
            <w:pPr>
              <w:pStyle w:val="TableParagraph"/>
              <w:spacing w:before="1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и анализировать выступления одноклассников, работать с источниками.</w:t>
            </w:r>
          </w:p>
        </w:tc>
      </w:tr>
    </w:tbl>
    <w:tbl>
      <w:tblPr>
        <w:tblStyle w:val="TableNormal1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679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Праздничные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память культуры, как воплощение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 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39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</w:t>
            </w:r>
            <w:r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«народный праздник».</w:t>
            </w:r>
          </w:p>
          <w:p w:rsidR="009F40B1" w:rsidRPr="00A97D73" w:rsidRDefault="009F40B1" w:rsidP="001C1A57">
            <w:pPr>
              <w:pStyle w:val="TableParagraph"/>
              <w:spacing w:before="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</w:t>
            </w:r>
            <w:r w:rsidRPr="00A97D73">
              <w:rPr>
                <w:w w:val="110"/>
                <w:sz w:val="18"/>
                <w:szCs w:val="18"/>
                <w:lang w:val="ru-RU"/>
              </w:rPr>
              <w:t>ассказывать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праздничных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традициях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-11"/>
                <w:w w:val="110"/>
                <w:sz w:val="18"/>
                <w:szCs w:val="18"/>
                <w:lang w:val="ru-RU"/>
              </w:rPr>
              <w:t>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</w:t>
            </w:r>
            <w:r w:rsidRPr="00A97D73">
              <w:rPr>
                <w:w w:val="105"/>
                <w:sz w:val="18"/>
                <w:szCs w:val="18"/>
                <w:lang w:val="ru-RU"/>
              </w:rPr>
              <w:t>ный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народного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</w:p>
        </w:tc>
      </w:tr>
      <w:tr w:rsidR="009F40B1" w:rsidRPr="00A97D73" w:rsidTr="00CF2046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Памятники в культуре народов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Памятники как часть культуры: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художественные,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архитектурные.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 как память. Музеи.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Храмы.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Дворцы.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здания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свидетели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Архитектура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016E14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Устанавливать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между истори</w:t>
            </w:r>
            <w:r w:rsidRPr="00A97D73">
              <w:rPr>
                <w:w w:val="105"/>
                <w:sz w:val="18"/>
                <w:szCs w:val="18"/>
                <w:lang w:val="ru-RU"/>
              </w:rPr>
              <w:t>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памятника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края.</w:t>
            </w:r>
          </w:p>
          <w:p w:rsidR="009F40B1" w:rsidRPr="00A97D73" w:rsidRDefault="009F40B1" w:rsidP="001C1A57">
            <w:pPr>
              <w:pStyle w:val="TableParagraph"/>
              <w:spacing w:before="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памятники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</w:tbl>
    <w:tbl>
      <w:tblPr>
        <w:tblStyle w:val="TableNormal1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CF2046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Музыкальная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</w:tcPr>
          <w:p w:rsidR="009F40B1" w:rsidRPr="00A97D73" w:rsidRDefault="009F40B1" w:rsidP="00016E1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Музыка.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форма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выражения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эмоциональных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связей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людьми.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Народные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инструменты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  <w:r w:rsidR="00016E14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народа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в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его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 xml:space="preserve">музыке </w:t>
            </w:r>
            <w:r w:rsidRPr="00016E14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инструментах.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искусства.</w:t>
            </w:r>
          </w:p>
          <w:p w:rsidR="009F40B1" w:rsidRPr="00A97D73" w:rsidRDefault="009F40B1" w:rsidP="001C1A57">
            <w:pPr>
              <w:pStyle w:val="TableParagraph"/>
              <w:spacing w:before="8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музыкального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творчества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России, </w:t>
            </w:r>
            <w:r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, как история наро</w:t>
            </w:r>
            <w:r w:rsidRPr="00A97D73">
              <w:rPr>
                <w:w w:val="105"/>
                <w:sz w:val="18"/>
                <w:szCs w:val="18"/>
                <w:lang w:val="ru-RU"/>
              </w:rPr>
              <w:t>да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отражается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музыке.</w:t>
            </w:r>
          </w:p>
          <w:p w:rsidR="009F40B1" w:rsidRPr="00A97D73" w:rsidRDefault="009F40B1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:rsidTr="00CF2046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6" w:right="154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05"/>
                <w:sz w:val="18"/>
                <w:szCs w:val="18"/>
              </w:rPr>
              <w:t>Изобразительное</w:t>
            </w:r>
            <w:proofErr w:type="spellEnd"/>
            <w:r w:rsidRPr="00A97D73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искусство</w:t>
            </w:r>
            <w:proofErr w:type="spellEnd"/>
            <w:r w:rsidRPr="00A97D73">
              <w:rPr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народов</w:t>
            </w:r>
            <w:proofErr w:type="spellEnd"/>
            <w:r w:rsidRPr="00A97D73">
              <w:rPr>
                <w:spacing w:val="24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России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016E14" w:rsidRDefault="009F40B1" w:rsidP="001C1A57">
            <w:pPr>
              <w:pStyle w:val="TableParagraph"/>
              <w:spacing w:before="22" w:line="249" w:lineRule="auto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Художественная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реальность.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Скульптура: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религиозных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искусству.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Храмовые росписи и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фольклорные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орнаменты.</w:t>
            </w:r>
            <w:r w:rsidRPr="00016E14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Живопись,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Выдающиеся художники разных народов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изобразительного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художественного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босновывать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искусства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формы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трансляции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  <w:p w:rsidR="009F40B1" w:rsidRPr="00A97D73" w:rsidRDefault="009F40B1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 основные темы ис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кусства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:rsidTr="00CF2046">
        <w:trPr>
          <w:trHeight w:val="517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5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Фольклор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Пословицы и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Эпос</w:t>
            </w:r>
            <w:r w:rsidRPr="00A97D73">
              <w:rPr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сказка.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 xml:space="preserve"> отражение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народа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="00CF2046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ценностей,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="00CF2046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нравственности.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Национальная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литература.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Богатство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культуры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народа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в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его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литературе.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ind w:left="167" w:right="160"/>
              <w:jc w:val="left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Понимать,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национальная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литература.</w:t>
            </w:r>
          </w:p>
          <w:p w:rsidR="00CF2046" w:rsidRPr="00A97D73" w:rsidRDefault="00CF2046" w:rsidP="00CF2046">
            <w:pPr>
              <w:pStyle w:val="TableParagraph"/>
              <w:spacing w:before="45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показывать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примерах,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отражают историю народа, его 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:rsidR="00CF2046" w:rsidRPr="00A97D73" w:rsidRDefault="00CF2046" w:rsidP="00CF2046">
            <w:pPr>
              <w:pStyle w:val="TableParagraph"/>
              <w:spacing w:before="19"/>
              <w:ind w:left="167"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материал из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нескольких источников, решать текстовые задачи, слушать и анализировать</w:t>
            </w:r>
            <w:r w:rsidRPr="00A97D73">
              <w:rPr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одноклассников.</w:t>
            </w:r>
          </w:p>
        </w:tc>
      </w:tr>
    </w:tbl>
    <w:tbl>
      <w:tblPr>
        <w:tblStyle w:val="TableNormal12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32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5" w:line="25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Бытовые традиции народов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России: пища, одежда, дом</w:t>
            </w:r>
            <w:proofErr w:type="gramStart"/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  <w:proofErr w:type="gramEnd"/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(</w:t>
            </w:r>
            <w:proofErr w:type="gramStart"/>
            <w:r w:rsidRPr="00A97D73">
              <w:rPr>
                <w:w w:val="115"/>
                <w:sz w:val="18"/>
                <w:szCs w:val="18"/>
                <w:lang w:val="ru-RU"/>
              </w:rPr>
              <w:t>п</w:t>
            </w:r>
            <w:proofErr w:type="gramEnd"/>
            <w:r w:rsidRPr="00A97D73">
              <w:rPr>
                <w:w w:val="115"/>
                <w:sz w:val="18"/>
                <w:szCs w:val="18"/>
                <w:lang w:val="ru-RU"/>
              </w:rPr>
              <w:t xml:space="preserve">рактическое </w:t>
            </w:r>
            <w:r w:rsidRPr="00A97D73">
              <w:rPr>
                <w:w w:val="12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бытовых традициях своей семьи, народа, региона.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Доклад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использованием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разнообразного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зрительного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ряда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других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источников.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учебный материал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текстовые задачи,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одноклассников, работать с научно-популярной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9F40B1" w:rsidRPr="00A97D73" w:rsidTr="00CF2046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Культурная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карта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1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География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карта. Описание регионов в соответствии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особенностями.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Отбирать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сравнивать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текстовые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 слушать и анализировать выступления одноклассников,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9F40B1" w:rsidRPr="00A97D73" w:rsidTr="00CF2046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страны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залог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будущего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Русский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история,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сходство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нравственные ценности 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общих элементов и черт в культуре разных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 обоснования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 культурного, экономического единства.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систематизировать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3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</w:tbl>
    <w:p w:rsidR="00AB1408" w:rsidRDefault="00AB1408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851BA0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32"/>
        </w:rPr>
      </w:pPr>
      <w:r w:rsidRPr="00851BA0">
        <w:rPr>
          <w:rFonts w:ascii="Times New Roman" w:hAnsi="Times New Roman" w:cstheme="majorBidi"/>
          <w:b/>
          <w:sz w:val="28"/>
          <w:szCs w:val="32"/>
        </w:rPr>
        <w:t>6 КЛАСС</w:t>
      </w:r>
    </w:p>
    <w:tbl>
      <w:tblPr>
        <w:tblStyle w:val="TableNormal13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9F40B1" w:rsidTr="00E2278C">
        <w:trPr>
          <w:trHeight w:val="599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№</w:t>
            </w:r>
          </w:p>
        </w:tc>
        <w:tc>
          <w:tcPr>
            <w:tcW w:w="2926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proofErr w:type="spellStart"/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Основное</w:t>
            </w:r>
            <w:proofErr w:type="spellEnd"/>
            <w:r w:rsidRPr="009F40B1">
              <w:rPr>
                <w:rFonts w:ascii="Cambria" w:eastAsia="Cambria" w:hAnsi="Cambria" w:cs="Cambria"/>
                <w:b/>
                <w:spacing w:val="1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содержание</w:t>
            </w:r>
            <w:proofErr w:type="spellEnd"/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 w:line="242" w:lineRule="auto"/>
              <w:ind w:left="168" w:right="906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Основные</w:t>
            </w:r>
            <w:proofErr w:type="spellEnd"/>
            <w:r w:rsidRPr="009F40B1">
              <w:rPr>
                <w:rFonts w:ascii="Cambria" w:eastAsia="Cambria" w:hAnsi="Cambria" w:cs="Cambria"/>
                <w:b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виды</w:t>
            </w:r>
            <w:proofErr w:type="spellEnd"/>
            <w:r w:rsidRPr="009F40B1">
              <w:rPr>
                <w:rFonts w:ascii="Cambria" w:eastAsia="Cambria" w:hAnsi="Cambria" w:cs="Cambria"/>
                <w:b/>
                <w:spacing w:val="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деятельности</w:t>
            </w:r>
            <w:proofErr w:type="spellEnd"/>
            <w:r w:rsidRPr="009F40B1">
              <w:rPr>
                <w:rFonts w:ascii="Cambria" w:eastAsia="Cambria" w:hAnsi="Cambria" w:cs="Cambria"/>
                <w:b/>
                <w:spacing w:val="-4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обучающихся</w:t>
            </w:r>
            <w:proofErr w:type="spellEnd"/>
          </w:p>
        </w:tc>
      </w:tr>
      <w:tr w:rsidR="009F40B1" w:rsidRPr="009F40B1" w:rsidTr="00E2278C">
        <w:trPr>
          <w:trHeight w:val="376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/>
              <w:ind w:left="1754" w:right="1747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Тематический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блок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1.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«Культура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социальность»</w:t>
            </w:r>
          </w:p>
        </w:tc>
      </w:tr>
      <w:tr w:rsidR="009F40B1" w:rsidRPr="009F40B1" w:rsidTr="00E2278C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6" w:right="15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Мир</w:t>
            </w:r>
            <w:r w:rsidRPr="009F40B1">
              <w:rPr>
                <w:rFonts w:ascii="Cambria" w:eastAsia="Cambria" w:hAnsi="Cambria" w:cs="Cambria"/>
                <w:spacing w:val="2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культуры:</w:t>
            </w:r>
            <w:r w:rsidRPr="009F40B1">
              <w:rPr>
                <w:rFonts w:ascii="Cambria" w:eastAsia="Cambria" w:hAnsi="Cambria" w:cs="Cambria"/>
                <w:spacing w:val="2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его</w:t>
            </w:r>
            <w:r w:rsidRPr="009F40B1">
              <w:rPr>
                <w:rFonts w:ascii="Cambria" w:eastAsia="Cambria" w:hAnsi="Cambria" w:cs="Cambria"/>
                <w:spacing w:val="2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структура.</w:t>
            </w:r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Культура</w:t>
            </w:r>
            <w:r w:rsidRPr="009F40B1">
              <w:rPr>
                <w:rFonts w:ascii="Cambria" w:eastAsia="Cambria" w:hAnsi="Cambria" w:cs="Cambria"/>
                <w:spacing w:val="-1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форма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ного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взаимодействия.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Связь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между миром материальной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культуры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и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социальной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структурой общества. Расстояние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образ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жизни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людей.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Научно-технический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про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гресс</w:t>
            </w:r>
            <w:r w:rsidRPr="009F40B1">
              <w:rPr>
                <w:rFonts w:ascii="Cambria" w:eastAsia="Cambria" w:hAnsi="Cambria" w:cs="Cambria"/>
                <w:spacing w:val="-1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один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из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источников</w:t>
            </w:r>
            <w:r w:rsidRPr="009F40B1">
              <w:rPr>
                <w:rFonts w:ascii="Cambria" w:eastAsia="Cambria" w:hAnsi="Cambria" w:cs="Cambria"/>
                <w:spacing w:val="-4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формирования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 xml:space="preserve"> социального</w:t>
            </w:r>
            <w:r w:rsidRPr="009F40B1">
              <w:rPr>
                <w:rFonts w:ascii="Cambria" w:eastAsia="Cambria" w:hAnsi="Cambria" w:cs="Cambria"/>
                <w:spacing w:val="-4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облика</w:t>
            </w:r>
            <w:r w:rsidRPr="009F40B1">
              <w:rPr>
                <w:rFonts w:ascii="Cambria" w:eastAsia="Cambria" w:hAnsi="Cambria" w:cs="Cambria"/>
                <w:spacing w:val="17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общества.</w:t>
            </w:r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6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Объяснять с помощью учителя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специфику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социальных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явлений, их отличия от мира природы.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Устанавливать после предварительного анализа взаимосвязь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материальной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духовно-нравственным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состоянием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общества.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объяснения учителя, работать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с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учебником,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анализировать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проблемные</w:t>
            </w:r>
            <w:r w:rsidRPr="009F40B1">
              <w:rPr>
                <w:rFonts w:ascii="Cambria" w:eastAsia="Cambria" w:hAnsi="Cambria" w:cs="Cambria"/>
                <w:spacing w:val="12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ситуации.</w:t>
            </w:r>
          </w:p>
        </w:tc>
      </w:tr>
      <w:tr w:rsidR="009F40B1" w:rsidRPr="009F40B1" w:rsidTr="00E2278C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Культура</w:t>
            </w:r>
            <w:r w:rsidRPr="009F40B1">
              <w:rPr>
                <w:rFonts w:ascii="Cambria" w:eastAsia="Cambria" w:hAnsi="Cambria" w:cs="Cambria"/>
                <w:spacing w:val="2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России:</w:t>
            </w:r>
            <w:r w:rsidRPr="009F40B1">
              <w:rPr>
                <w:rFonts w:ascii="Cambria" w:eastAsia="Cambria" w:hAnsi="Cambria" w:cs="Cambria"/>
                <w:spacing w:val="2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многообразие</w:t>
            </w:r>
            <w:r w:rsidRPr="009F40B1">
              <w:rPr>
                <w:rFonts w:ascii="Cambria" w:eastAsia="Cambria" w:hAnsi="Cambria" w:cs="Cambria"/>
                <w:spacing w:val="18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регионов.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Территория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Народы,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живущие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ней.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Проблемы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культурного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взаимодействия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обществе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многообразием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Сохранение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поддержка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принципов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толерантности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уважения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ко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всем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культурам</w:t>
            </w:r>
            <w:r w:rsidRPr="009F40B1">
              <w:rPr>
                <w:rFonts w:ascii="Cambria" w:eastAsia="Cambria" w:hAnsi="Cambria" w:cs="Cambria"/>
                <w:spacing w:val="33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</w:t>
            </w:r>
            <w:r w:rsidRPr="009F40B1">
              <w:rPr>
                <w:rFonts w:ascii="Cambria" w:eastAsia="Cambria" w:hAnsi="Cambria" w:cs="Cambria"/>
                <w:spacing w:val="3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 w:line="247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с опорой на источник информации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исторической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памяти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народов,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культурных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традиций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9F40B1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регионов</w:t>
            </w:r>
            <w:r w:rsidRPr="009F40B1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Характеризовать духовную</w:t>
            </w:r>
            <w:r w:rsidRPr="009F40B1">
              <w:rPr>
                <w:rFonts w:ascii="Cambria" w:eastAsia="Cambria" w:hAnsi="Cambria" w:cs="Cambria"/>
                <w:spacing w:val="44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культуру народов России как общее достоя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ние</w:t>
            </w:r>
            <w:r w:rsidRPr="009F40B1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нашей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Родины.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Работать с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картой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регионов,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разграничивать понятия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по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теме,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слушать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объяснения</w:t>
            </w:r>
            <w:r w:rsidRPr="009F40B1">
              <w:rPr>
                <w:rFonts w:ascii="Cambria" w:eastAsia="Cambria" w:hAnsi="Cambria" w:cs="Cambria"/>
                <w:spacing w:val="1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учителя.</w:t>
            </w:r>
          </w:p>
        </w:tc>
      </w:tr>
    </w:tbl>
    <w:tbl>
      <w:tblPr>
        <w:tblStyle w:val="TableNormal1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3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быта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Домашнее</w:t>
            </w:r>
            <w:r w:rsidRPr="00A97D73">
              <w:rPr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хозяйство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типы.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Хозяйственная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деятельность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России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в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раз</w:t>
            </w:r>
            <w:r w:rsidRPr="003E25D3">
              <w:rPr>
                <w:spacing w:val="-1"/>
                <w:w w:val="105"/>
                <w:sz w:val="18"/>
                <w:szCs w:val="18"/>
                <w:lang w:val="ru-RU"/>
              </w:rPr>
              <w:t>ные</w:t>
            </w:r>
            <w:r w:rsidRPr="003E25D3">
              <w:rPr>
                <w:w w:val="105"/>
                <w:sz w:val="18"/>
                <w:szCs w:val="18"/>
                <w:lang w:val="ru-RU"/>
              </w:rPr>
              <w:t xml:space="preserve"> исторические периоды.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4A472E">
              <w:rPr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Многообразие культурных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укладов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результат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исторического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развития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3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хозяйственной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деятельности,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быта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дей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климатом,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гео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графическими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условиями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жизни.</w:t>
            </w:r>
          </w:p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4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Прогресс: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технический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социальный.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Производительность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Разделение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Обслуживающий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и</w:t>
            </w:r>
            <w:r w:rsidRPr="003E25D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производящий</w:t>
            </w:r>
            <w:r w:rsidRPr="003E25D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труд.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Домашний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труд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и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его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механизация.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технологии и как они влияют 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общества?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8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труд, разделение труда, какова роль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труда в истории 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 обществе.</w:t>
            </w:r>
          </w:p>
          <w:p w:rsidR="009F40B1" w:rsidRPr="00A97D73" w:rsidRDefault="009F40B1" w:rsidP="001C1A57">
            <w:pPr>
              <w:pStyle w:val="TableParagraph"/>
              <w:spacing w:before="0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литературой;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понятий.</w:t>
            </w:r>
          </w:p>
        </w:tc>
      </w:tr>
      <w:tr w:rsidR="009F40B1" w:rsidRPr="00A97D73" w:rsidTr="00851BA0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left="166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Образование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этапах в истории образования.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Ценность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знания.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Социальная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обусловленность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различных</w:t>
            </w:r>
            <w:r w:rsidRPr="003E25D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видов</w:t>
            </w:r>
            <w:r w:rsidRPr="003E25D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образования.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3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трансляция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смыслов,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передачи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образования в современном мире и ценность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знаний.</w:t>
            </w:r>
          </w:p>
          <w:p w:rsidR="009F40B1" w:rsidRPr="00A97D73" w:rsidRDefault="009F40B1" w:rsidP="001C1A57">
            <w:pPr>
              <w:pStyle w:val="TableParagraph"/>
              <w:spacing w:before="3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объяснения учителя, рефлексировать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опыт,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0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6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обязанности</w:t>
            </w:r>
            <w:r w:rsidRPr="00A97D73">
              <w:rPr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Права и свободы человека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гражданина,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обозначенные в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Конституции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Российской Федерации.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3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в чём заклю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чается смысл понятий «права человека»,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правовая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культура»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соблюдения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  <w:p w:rsidR="009F40B1" w:rsidRPr="00A97D73" w:rsidRDefault="009F40B1" w:rsidP="001C1A57">
            <w:pPr>
              <w:pStyle w:val="TableParagraph"/>
              <w:spacing w:before="8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 выступления одноклассников, работать с текстом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источниками.</w:t>
            </w:r>
          </w:p>
        </w:tc>
      </w:tr>
      <w:tr w:rsidR="009F40B1" w:rsidRPr="00A97D73" w:rsidTr="00851BA0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религия: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3E25D3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Мир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религий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Религии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России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 xml:space="preserve">сегодня. </w:t>
            </w:r>
            <w:proofErr w:type="spellStart"/>
            <w:r w:rsidR="009F40B1" w:rsidRPr="00A97D73">
              <w:rPr>
                <w:w w:val="105"/>
                <w:sz w:val="18"/>
                <w:szCs w:val="18"/>
                <w:lang w:val="ru-RU"/>
              </w:rPr>
              <w:t>Государствообразующие</w:t>
            </w:r>
            <w:proofErr w:type="spellEnd"/>
            <w:r w:rsidR="009F40B1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и традиционные религии как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источник духовно-нравственных</w:t>
            </w:r>
            <w:r w:rsidR="009F40B1"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«религия»,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«атеизм»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:rsidR="009F40B1" w:rsidRPr="00A97D73" w:rsidRDefault="009F40B1" w:rsidP="001C1A57">
            <w:pPr>
              <w:pStyle w:val="TableParagraph"/>
              <w:spacing w:before="7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Рассказывать с опорой на план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традиционных религи</w:t>
            </w:r>
            <w:r>
              <w:rPr>
                <w:w w:val="110"/>
                <w:sz w:val="18"/>
                <w:szCs w:val="18"/>
                <w:lang w:val="ru-RU"/>
              </w:rPr>
              <w:t>ях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 уметь объяснять их роль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 истории и на современном этапе развития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текстовые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задачи.</w:t>
            </w:r>
          </w:p>
        </w:tc>
      </w:tr>
      <w:tr w:rsidR="009F40B1" w:rsidRPr="00A97D73" w:rsidTr="00851BA0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Современный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мир: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15"/>
                <w:sz w:val="18"/>
                <w:szCs w:val="18"/>
                <w:lang w:val="ru-RU"/>
              </w:rPr>
              <w:t>самое</w:t>
            </w:r>
            <w:proofErr w:type="gramEnd"/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важное.</w:t>
            </w:r>
          </w:p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 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Современное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портрет.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Проект: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описание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точки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материальной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чём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заключаются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 духовно-нравственные ориентиры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Подготовить проект (или доклад, сообщение)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6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381"/>
        </w:trPr>
        <w:tc>
          <w:tcPr>
            <w:tcW w:w="14609" w:type="dxa"/>
            <w:gridSpan w:val="4"/>
          </w:tcPr>
          <w:p w:rsidR="009F40B1" w:rsidRPr="00A97D73" w:rsidRDefault="009F40B1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2.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«Человек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его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в</w:t>
            </w:r>
            <w:r w:rsidRPr="00A97D73">
              <w:rPr>
                <w:b/>
                <w:spacing w:val="28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культуре»</w:t>
            </w:r>
          </w:p>
        </w:tc>
      </w:tr>
      <w:tr w:rsidR="009F40B1" w:rsidRPr="00A97D73" w:rsidTr="00851BA0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Каким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должен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человек? Духовно-нравственный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облик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Мораль, нравственность, этика,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этикет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дов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России. Право и равенство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правах.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Свобода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ность.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Долг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ограниче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ние.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как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регулятор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свободы.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Свойства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качества</w:t>
            </w:r>
            <w:r w:rsidRPr="005D4BBE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человека,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его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образ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5D4BBE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народов России, единство че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>ловеческих качеств.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r w:rsidRPr="004A472E">
              <w:rPr>
                <w:i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таких понятий, как «свобода», ответ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ственность,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ситуации.</w:t>
            </w:r>
          </w:p>
        </w:tc>
      </w:tr>
      <w:tr w:rsidR="009F40B1" w:rsidRPr="00A97D73" w:rsidTr="00851BA0">
        <w:trPr>
          <w:trHeight w:val="1538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Взросление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измерение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Детство,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взросление,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зрелость,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пожилой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возраст.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Проблема одиночества. Необходимость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взаимодействии с людьми.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негативные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эффекты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социальной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изоляции.</w:t>
            </w:r>
          </w:p>
          <w:p w:rsidR="009F40B1" w:rsidRPr="00A97D73" w:rsidRDefault="009F40B1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</w:t>
            </w:r>
            <w:r w:rsidRPr="00A97D73">
              <w:rPr>
                <w:w w:val="110"/>
                <w:sz w:val="18"/>
                <w:szCs w:val="18"/>
                <w:lang w:val="ru-RU"/>
              </w:rPr>
              <w:t>шать проблемные задачи, анализировать информацию из нескольких ис</w:t>
            </w:r>
            <w:r w:rsidRPr="00A97D73">
              <w:rPr>
                <w:w w:val="115"/>
                <w:sz w:val="18"/>
                <w:szCs w:val="18"/>
                <w:lang w:val="ru-RU"/>
              </w:rPr>
              <w:t>точников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9F40B1" w:rsidRPr="00A97D73" w:rsidTr="00851BA0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нравственности.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 как источник нравственности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гуманистиче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ского мышления. 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Нравствен</w:t>
            </w:r>
            <w:r w:rsidRPr="005D4BBE">
              <w:rPr>
                <w:w w:val="110"/>
                <w:sz w:val="18"/>
                <w:szCs w:val="18"/>
                <w:lang w:val="ru-RU"/>
              </w:rPr>
              <w:t>ный</w:t>
            </w:r>
            <w:r w:rsidRPr="005D4BBE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10"/>
                <w:sz w:val="18"/>
                <w:szCs w:val="18"/>
                <w:lang w:val="ru-RU"/>
              </w:rPr>
              <w:t>идеал</w:t>
            </w:r>
            <w:r w:rsidRPr="005D4BBE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10"/>
                <w:sz w:val="18"/>
                <w:szCs w:val="18"/>
                <w:lang w:val="ru-RU"/>
              </w:rPr>
              <w:t>человека</w:t>
            </w:r>
            <w:r w:rsidRPr="005D4BBE">
              <w:rPr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традиционных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религиях.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религиозный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>
              <w:rPr>
                <w:w w:val="110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нравственный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тенциал несут традиционные религии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</w:tbl>
    <w:tbl>
      <w:tblPr>
        <w:tblStyle w:val="TableNormal1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Наука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 источник знания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Гуманитарное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самопознание.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Эстетика.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D4BBE" w:rsidRPr="005D4BB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Право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ценностей.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«гуманитарное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знание»;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осознавать, что культура помогает человеку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   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самого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себя.</w:t>
            </w:r>
          </w:p>
          <w:p w:rsidR="001C1A57" w:rsidRPr="00A97D73" w:rsidRDefault="001C1A57" w:rsidP="001C1A57">
            <w:pPr>
              <w:pStyle w:val="TableParagraph"/>
              <w:spacing w:before="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учебником, с дополнительной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Этика и нравственность 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категории духовной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 такое этика. Добро и 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важна?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5"/>
              <w:ind w:right="153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«добро»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«зло»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помощью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примеров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соотно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личным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опытом.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45"/>
              <w:ind w:right="153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4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рефлексировать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опыт.</w:t>
            </w:r>
          </w:p>
        </w:tc>
      </w:tr>
      <w:tr w:rsidR="001C1A57" w:rsidRPr="00A97D73" w:rsidTr="00851BA0">
        <w:trPr>
          <w:trHeight w:val="171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w w:val="115"/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5"/>
                <w:sz w:val="18"/>
                <w:szCs w:val="18"/>
              </w:rPr>
              <w:t>Самопознание</w:t>
            </w:r>
            <w:proofErr w:type="spellEnd"/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sz w:val="18"/>
                <w:szCs w:val="18"/>
              </w:rPr>
            </w:pPr>
            <w:r w:rsidRPr="00A97D73">
              <w:rPr>
                <w:w w:val="115"/>
                <w:sz w:val="18"/>
                <w:szCs w:val="18"/>
              </w:rPr>
              <w:t>(</w:t>
            </w:r>
            <w:proofErr w:type="spellStart"/>
            <w:r w:rsidRPr="00A97D73">
              <w:rPr>
                <w:w w:val="115"/>
                <w:sz w:val="18"/>
                <w:szCs w:val="18"/>
              </w:rPr>
              <w:t>практиче</w:t>
            </w:r>
            <w:r w:rsidRPr="00A97D73">
              <w:rPr>
                <w:w w:val="120"/>
                <w:sz w:val="18"/>
                <w:szCs w:val="18"/>
              </w:rPr>
              <w:t>ское</w:t>
            </w:r>
            <w:proofErr w:type="spellEnd"/>
            <w:r w:rsidRPr="00A97D73">
              <w:rPr>
                <w:spacing w:val="13"/>
                <w:w w:val="120"/>
                <w:sz w:val="18"/>
                <w:szCs w:val="18"/>
              </w:rPr>
              <w:t xml:space="preserve"> </w:t>
            </w:r>
            <w:r w:rsidRPr="00A97D73">
              <w:rPr>
                <w:spacing w:val="13"/>
                <w:w w:val="120"/>
                <w:sz w:val="18"/>
                <w:szCs w:val="18"/>
                <w:lang w:val="ru-RU"/>
              </w:rPr>
              <w:t>за</w:t>
            </w:r>
            <w:proofErr w:type="spellStart"/>
            <w:r w:rsidRPr="00A97D73">
              <w:rPr>
                <w:w w:val="120"/>
                <w:sz w:val="18"/>
                <w:szCs w:val="18"/>
              </w:rPr>
              <w:t>нятие</w:t>
            </w:r>
            <w:proofErr w:type="spellEnd"/>
            <w:r w:rsidRPr="00A97D73">
              <w:rPr>
                <w:w w:val="12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Автобиография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автопор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трет: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 люблю.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 устроена моя жизнь. Вы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полнение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проекта.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w w:val="105"/>
                <w:sz w:val="18"/>
                <w:szCs w:val="18"/>
                <w:lang w:val="ru-RU"/>
              </w:rPr>
              <w:t>оотносить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«мораль»,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«нравственность»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самопознанием.</w:t>
            </w:r>
          </w:p>
          <w:p w:rsidR="001C1A57" w:rsidRPr="00A97D73" w:rsidRDefault="001C1A57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представления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са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мом себе; воспитывать навыки </w:t>
            </w:r>
            <w:proofErr w:type="spellStart"/>
            <w:r w:rsidRPr="00A97D73">
              <w:rPr>
                <w:w w:val="110"/>
                <w:sz w:val="18"/>
                <w:szCs w:val="18"/>
                <w:lang w:val="ru-RU"/>
              </w:rPr>
              <w:t>само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презентации</w:t>
            </w:r>
            <w:proofErr w:type="spellEnd"/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,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рефлексии; слушать 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доклады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одноклассников.</w:t>
            </w:r>
          </w:p>
        </w:tc>
      </w:tr>
    </w:tbl>
    <w:tbl>
      <w:tblPr>
        <w:tblStyle w:val="TableNormal1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381"/>
        </w:trPr>
        <w:tc>
          <w:tcPr>
            <w:tcW w:w="14609" w:type="dxa"/>
            <w:gridSpan w:val="4"/>
          </w:tcPr>
          <w:p w:rsidR="001C1A57" w:rsidRPr="00A97D73" w:rsidRDefault="001C1A57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3.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«Человек</w:t>
            </w:r>
            <w:r w:rsidRPr="00A97D73">
              <w:rPr>
                <w:b/>
                <w:spacing w:val="3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как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член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общества»</w:t>
            </w:r>
          </w:p>
        </w:tc>
      </w:tr>
      <w:tr w:rsidR="001C1A57" w:rsidRPr="00A97D73" w:rsidTr="00851BA0">
        <w:trPr>
          <w:trHeight w:val="2070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Труд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делает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веком.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экономическая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стоимость.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Безделье,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лень,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тунеядство</w:t>
            </w:r>
            <w:proofErr w:type="gramEnd"/>
            <w:r w:rsidRPr="00A97D73">
              <w:rPr>
                <w:w w:val="105"/>
                <w:sz w:val="18"/>
                <w:szCs w:val="18"/>
                <w:lang w:val="ru-RU"/>
              </w:rPr>
              <w:t>. Трудолюбие,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ответственность.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оценка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объяснять его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роль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обществе.</w:t>
            </w:r>
          </w:p>
          <w:p w:rsidR="001C1A57" w:rsidRPr="00A97D73" w:rsidRDefault="001C1A57" w:rsidP="001C1A57">
            <w:pPr>
              <w:pStyle w:val="TableParagraph"/>
              <w:spacing w:before="6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Объяснять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трудолюбие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ответственность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перед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людьми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самим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собой.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40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/>
              <w:ind w:left="169" w:right="0"/>
              <w:rPr>
                <w:sz w:val="18"/>
                <w:szCs w:val="18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Подвиг</w:t>
            </w:r>
            <w:proofErr w:type="spellEnd"/>
            <w:r w:rsidRPr="00A97D73">
              <w:rPr>
                <w:w w:val="110"/>
                <w:sz w:val="18"/>
                <w:szCs w:val="18"/>
              </w:rPr>
              <w:t>: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как</w:t>
            </w:r>
            <w:proofErr w:type="spellEnd"/>
            <w:r w:rsidRPr="00A97D73">
              <w:rPr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узнать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героя</w:t>
            </w:r>
            <w:proofErr w:type="spellEnd"/>
            <w:r w:rsidRPr="00A97D73">
              <w:rPr>
                <w:w w:val="110"/>
                <w:sz w:val="18"/>
                <w:szCs w:val="18"/>
              </w:rPr>
              <w:t>?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подвиг.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самопожертвование.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войне.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время.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взаимопомощь.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отличие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вига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войне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мирное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время</w:t>
            </w:r>
            <w:r w:rsidRPr="00A97D73">
              <w:rPr>
                <w:spacing w:val="-8"/>
                <w:w w:val="10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имена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героев.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Люди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взаимовлияние.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3588B" w:rsidRPr="0053588B" w:rsidRDefault="001C1A57" w:rsidP="001C1A57">
            <w:pPr>
              <w:pStyle w:val="TableParagraph"/>
              <w:spacing w:before="78" w:line="249" w:lineRule="auto"/>
              <w:ind w:left="169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измерении.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Дружба,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предательство.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Коллектив.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Этика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предпринимательства.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</w:p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помощь.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 xml:space="preserve">- </w:t>
            </w:r>
            <w:r>
              <w:rPr>
                <w:w w:val="120"/>
                <w:sz w:val="18"/>
                <w:szCs w:val="18"/>
                <w:lang w:val="ru-RU"/>
              </w:rPr>
              <w:t>О</w:t>
            </w:r>
            <w:r w:rsidRPr="00A97D73">
              <w:rPr>
                <w:w w:val="120"/>
                <w:sz w:val="18"/>
                <w:szCs w:val="18"/>
                <w:lang w:val="ru-RU"/>
              </w:rPr>
              <w:t>бъяснять понятия</w:t>
            </w:r>
          </w:p>
          <w:p w:rsidR="001C1A57" w:rsidRPr="00A97D73" w:rsidRDefault="001C1A57" w:rsidP="001C1A57">
            <w:pPr>
              <w:pStyle w:val="TableParagraph"/>
              <w:spacing w:before="0" w:line="210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«дружба», «предательство», «честь»,</w:t>
            </w:r>
          </w:p>
          <w:p w:rsidR="001C1A57" w:rsidRPr="00A97D73" w:rsidRDefault="001C1A57" w:rsidP="001C1A57">
            <w:pPr>
              <w:pStyle w:val="TableParagraph"/>
              <w:spacing w:before="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«коллективизм»,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«благотворительность».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</w:tbl>
    <w:tbl>
      <w:tblPr>
        <w:tblStyle w:val="TableNormal1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23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Проблемы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самосознания.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Бедность. Инвалидность.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Асоциальная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Сиротство.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явлений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 понятия «бед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ность»,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«инвалидность»,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«сиротство».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Предлагать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пути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преодоления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ступном для понимания детей уровне.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40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ориентиры социальных отношений.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z w:val="18"/>
                <w:szCs w:val="18"/>
                <w:lang w:val="ru-RU"/>
              </w:rPr>
              <w:t>Милосердие.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Взаимопомощь.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Социальное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служение.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Благотворительность.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7D73">
              <w:rPr>
                <w:sz w:val="18"/>
                <w:szCs w:val="18"/>
                <w:lang w:val="ru-RU"/>
              </w:rPr>
              <w:t>Волонтёрство</w:t>
            </w:r>
            <w:proofErr w:type="spellEnd"/>
            <w:r w:rsidRPr="00A97D73">
              <w:rPr>
                <w:sz w:val="18"/>
                <w:szCs w:val="18"/>
                <w:lang w:val="ru-RU"/>
              </w:rPr>
              <w:t>.</w:t>
            </w:r>
            <w:r w:rsidRPr="00A97D73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Общественные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блага.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«милосердие»,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«взаимопомощь»,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благотворительность», </w:t>
            </w:r>
            <w:proofErr w:type="spellStart"/>
            <w:r w:rsidRPr="00A97D73">
              <w:rPr>
                <w:w w:val="105"/>
                <w:sz w:val="18"/>
                <w:szCs w:val="18"/>
                <w:lang w:val="ru-RU"/>
              </w:rPr>
              <w:t>волонтёрство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 xml:space="preserve">». </w:t>
            </w:r>
          </w:p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Выявлять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черты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милосердия,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помощи,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благотворительности у представителей разных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Гуманизм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сущностная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характеристика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нравственной культуры народов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Гуманизм.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A56EA" w:rsidRPr="003A56EA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Истоки</w:t>
            </w:r>
            <w:r w:rsidRPr="003A56EA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A56EA">
              <w:rPr>
                <w:w w:val="105"/>
                <w:sz w:val="18"/>
                <w:szCs w:val="18"/>
                <w:lang w:val="ru-RU"/>
              </w:rPr>
              <w:t>гуманистического мышления. Философия</w:t>
            </w:r>
            <w:r w:rsidRPr="003A56EA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A56EA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="003A56EA" w:rsidRPr="003A56EA">
              <w:rPr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историк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культурном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наследии народов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Default="001C1A57" w:rsidP="001C1A57">
            <w:pPr>
              <w:pStyle w:val="TableParagraph"/>
              <w:spacing w:before="19" w:line="247" w:lineRule="auto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 «гуманизм» как источник 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но-нравственных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543884" w:rsidRPr="00A97D73" w:rsidRDefault="00543884" w:rsidP="00543884">
            <w:pPr>
              <w:pStyle w:val="TableParagraph"/>
              <w:spacing w:before="45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формирования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личности,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построения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взаимоотношений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обществе.</w:t>
            </w:r>
          </w:p>
          <w:p w:rsidR="00543884" w:rsidRPr="00A97D73" w:rsidRDefault="00543884" w:rsidP="00543884">
            <w:pPr>
              <w:pStyle w:val="TableParagraph"/>
              <w:spacing w:before="19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литературой.</w:t>
            </w:r>
          </w:p>
        </w:tc>
      </w:tr>
    </w:tbl>
    <w:tbl>
      <w:tblPr>
        <w:tblStyle w:val="TableNormal2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1C1A57" w:rsidRPr="00A97D73" w:rsidTr="00851BA0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21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профессии;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сохранения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облика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 профессии: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врач,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пожарный,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полицейский,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работник. Духовно-нравственные качества, необходимые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представителям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профессий.</w:t>
            </w:r>
          </w:p>
        </w:tc>
        <w:tc>
          <w:tcPr>
            <w:tcW w:w="8249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 что такое социальные профессии и почему выби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рать их нужно особенно ответственно.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рефераты,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доклады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одноклассников.</w:t>
            </w:r>
          </w:p>
        </w:tc>
      </w:tr>
      <w:tr w:rsidR="001C1A57" w:rsidRPr="00A97D73" w:rsidTr="00851BA0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158"/>
              <w:rPr>
                <w:sz w:val="18"/>
                <w:szCs w:val="18"/>
                <w:lang w:val="ru-RU"/>
              </w:rPr>
            </w:pP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Выдающиеся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истории.</w:t>
            </w:r>
            <w:proofErr w:type="gramEnd"/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Благотворительность как нравственный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5B5808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Меценаты,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философы,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религиозные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лидеры,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врачи,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учёные,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педагоги.</w:t>
            </w: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меценатства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духовно-нравственного развития личности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самого мецената и общества в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целом.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выдающихся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благотворителей в истории и в современной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  <w:tr w:rsidR="001C1A57" w:rsidRPr="00A97D73" w:rsidTr="00851BA0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Выдающиеся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сии. Наука как источник со</w:t>
            </w:r>
            <w:r w:rsidRPr="00A97D73">
              <w:rPr>
                <w:w w:val="110"/>
                <w:sz w:val="18"/>
                <w:szCs w:val="18"/>
                <w:lang w:val="ru-RU"/>
              </w:rPr>
              <w:t>циального и духовного прогресса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Учёные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B5808" w:rsidRPr="005B5808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важно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помнить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историю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науки.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Вклад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науки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благополучие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страны.</w:t>
            </w:r>
            <w:r w:rsidR="005B5808"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5B5808">
              <w:rPr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 в науке, в деятельности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учёных.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 наука;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приводить имена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выдающихся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учёных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1C1A57" w:rsidRPr="00A97D73" w:rsidRDefault="001C1A57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</w:tbl>
    <w:tbl>
      <w:tblPr>
        <w:tblStyle w:val="TableNormal2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pacing w:val="-2"/>
                <w:w w:val="115"/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5"/>
                <w:sz w:val="18"/>
                <w:szCs w:val="18"/>
                <w:lang w:val="ru-RU"/>
              </w:rPr>
              <w:t>Моя</w:t>
            </w:r>
            <w:r w:rsidRPr="00A97D73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профессия.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(практиче</w:t>
            </w:r>
            <w:r w:rsidRPr="00A97D73">
              <w:rPr>
                <w:w w:val="115"/>
                <w:sz w:val="18"/>
                <w:szCs w:val="18"/>
                <w:lang w:val="ru-RU"/>
              </w:rPr>
              <w:t>ское</w:t>
            </w:r>
            <w:r w:rsidRPr="00A97D73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Труд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самореализация,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вклад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Рассказ о своей будущей профес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сии.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 w:line="244" w:lineRule="auto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Обосновывать,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качества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нужны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выбран</w:t>
            </w:r>
            <w:proofErr w:type="gramEnd"/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ной</w:t>
            </w:r>
            <w:r w:rsidRPr="00A97D73">
              <w:rPr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профессии.</w:t>
            </w:r>
          </w:p>
          <w:p w:rsidR="001C1A57" w:rsidRPr="00A97D73" w:rsidRDefault="001C1A57" w:rsidP="001C1A57">
            <w:pPr>
              <w:pStyle w:val="TableParagraph"/>
              <w:spacing w:before="4"/>
              <w:ind w:right="239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- Работать с научно-популярной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3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  <w:tr w:rsidR="001C1A57" w:rsidRPr="00A97D73" w:rsidTr="00543884">
        <w:trPr>
          <w:trHeight w:val="325"/>
        </w:trPr>
        <w:tc>
          <w:tcPr>
            <w:tcW w:w="1460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2101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lastRenderedPageBreak/>
              <w:t>Тематический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4.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«Родина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патриотизм»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2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Гражданин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2" w:line="249" w:lineRule="auto"/>
              <w:ind w:left="169" w:right="24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="00F00D39" w:rsidRPr="00F00D39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Что</w:t>
            </w:r>
            <w:r w:rsidRPr="00F00D39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делает</w:t>
            </w:r>
            <w:r w:rsidRPr="00F00D39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че</w:t>
            </w:r>
            <w:r w:rsidRPr="00F00D39">
              <w:rPr>
                <w:w w:val="105"/>
                <w:sz w:val="18"/>
                <w:szCs w:val="18"/>
                <w:lang w:val="ru-RU"/>
              </w:rPr>
              <w:t>ловека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гражданином.</w:t>
            </w:r>
            <w:r w:rsidR="00F00D39" w:rsidRPr="00F00D39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="00F00D39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ственные качества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гражданина.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2" w:line="242" w:lineRule="auto"/>
              <w:ind w:right="264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«Роди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на», «гражданство»;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 духов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 xml:space="preserve">но-нравственный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смысл патриотизма.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42" w:line="242" w:lineRule="auto"/>
              <w:ind w:right="264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 объяснения учителя, работать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текстом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Патриотизм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249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Патриотизм.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Толерантность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F00D39" w:rsidRPr="00F00D39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w w:val="105"/>
                <w:sz w:val="18"/>
                <w:szCs w:val="18"/>
                <w:lang w:val="ru-RU"/>
              </w:rPr>
              <w:t>Уважение</w:t>
            </w:r>
            <w:r w:rsidRPr="00F00D39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к</w:t>
            </w:r>
            <w:r w:rsidRPr="00F00D39">
              <w:rPr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другим</w:t>
            </w:r>
            <w:r w:rsidRPr="00F00D39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народам</w:t>
            </w:r>
            <w:r w:rsidRPr="00F00D39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их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истории.</w:t>
            </w:r>
            <w:r w:rsidR="00F00D39" w:rsidRPr="00F00D39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right="267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современном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обществе.</w:t>
            </w:r>
          </w:p>
          <w:p w:rsidR="001C1A57" w:rsidRPr="00A97D73" w:rsidRDefault="001C1A57" w:rsidP="001C1A57">
            <w:pPr>
              <w:pStyle w:val="TableParagraph"/>
              <w:spacing w:before="8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рефлексировать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опыт.</w:t>
            </w:r>
          </w:p>
        </w:tc>
      </w:tr>
      <w:tr w:rsidR="001C1A57" w:rsidRPr="00A97D73" w:rsidTr="00543884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Защита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Родины: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или</w:t>
            </w:r>
            <w:r w:rsidRPr="00A97D73">
              <w:rPr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Война и мир. Роль знания 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защите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данина перед обществом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 Во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енные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подвиги.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Честь.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блесть.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 важность сохране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согласия.</w:t>
            </w:r>
          </w:p>
          <w:p w:rsidR="001C1A57" w:rsidRDefault="001C1A57" w:rsidP="001C1A57">
            <w:pPr>
              <w:pStyle w:val="TableParagraph"/>
              <w:spacing w:before="8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военных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подви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гов;</w:t>
            </w:r>
            <w:r w:rsidRPr="00A97D73">
              <w:rPr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защиты</w:t>
            </w:r>
            <w:r w:rsidRPr="00A97D73">
              <w:rPr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спорте,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науке,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</w:p>
          <w:p w:rsidR="00543884" w:rsidRPr="00A97D73" w:rsidRDefault="00543884" w:rsidP="001C1A57">
            <w:pPr>
              <w:pStyle w:val="TableParagraph"/>
              <w:spacing w:before="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смотреть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</w:tbl>
    <w:tbl>
      <w:tblPr>
        <w:tblStyle w:val="TableNormal22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jc w:val="left"/>
              <w:rPr>
                <w:sz w:val="18"/>
                <w:szCs w:val="18"/>
              </w:rPr>
            </w:pPr>
            <w:proofErr w:type="spellStart"/>
            <w:r w:rsidRPr="00A97D73">
              <w:rPr>
                <w:sz w:val="18"/>
                <w:szCs w:val="18"/>
              </w:rPr>
              <w:t>Государство</w:t>
            </w:r>
            <w:proofErr w:type="spellEnd"/>
            <w:r w:rsidRPr="00A97D73">
              <w:rPr>
                <w:sz w:val="18"/>
                <w:szCs w:val="18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Россия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наша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родина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Государство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объединяющее начало. Социальная сторона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закон.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государство?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гражданином.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Российская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гражданская</w:t>
            </w:r>
            <w:r w:rsidRPr="00A97D73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идентичность.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107" w:line="244" w:lineRule="auto"/>
              <w:ind w:right="154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 понятие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«государство».</w:t>
            </w:r>
          </w:p>
          <w:p w:rsidR="001C1A57" w:rsidRPr="00A97D73" w:rsidRDefault="001C1A57" w:rsidP="001C1A57">
            <w:pPr>
              <w:pStyle w:val="TableParagraph"/>
              <w:spacing w:before="107" w:line="244" w:lineRule="auto"/>
              <w:ind w:right="154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выделять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сударства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опорой</w:t>
            </w:r>
            <w:r w:rsidRPr="00A97D73">
              <w:rPr>
                <w:spacing w:val="2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:rsidR="001C1A57" w:rsidRPr="00A97D73" w:rsidRDefault="001C1A57" w:rsidP="001C1A57">
            <w:pPr>
              <w:pStyle w:val="TableParagraph"/>
              <w:spacing w:before="3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текстом учебника, с дополни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тельной научно-популярной литерату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рой.</w:t>
            </w:r>
          </w:p>
        </w:tc>
      </w:tr>
      <w:tr w:rsidR="001C1A57" w:rsidRPr="00A97D73" w:rsidTr="00543884">
        <w:trPr>
          <w:trHeight w:val="109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Гражданская</w:t>
            </w:r>
            <w:proofErr w:type="spellEnd"/>
            <w:r w:rsidRPr="00A97D73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идентичность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20"/>
                <w:sz w:val="18"/>
                <w:szCs w:val="18"/>
              </w:rPr>
              <w:t>(</w:t>
            </w:r>
            <w:proofErr w:type="spellStart"/>
            <w:r w:rsidRPr="00A97D73">
              <w:rPr>
                <w:w w:val="120"/>
                <w:sz w:val="18"/>
                <w:szCs w:val="18"/>
              </w:rPr>
              <w:t>практическое</w:t>
            </w:r>
            <w:proofErr w:type="spellEnd"/>
            <w:r w:rsidRPr="00A97D73">
              <w:rPr>
                <w:spacing w:val="30"/>
                <w:w w:val="12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20"/>
                <w:sz w:val="18"/>
                <w:szCs w:val="18"/>
              </w:rPr>
              <w:t>занятие</w:t>
            </w:r>
            <w:proofErr w:type="spellEnd"/>
            <w:r w:rsidRPr="00A97D73">
              <w:rPr>
                <w:w w:val="12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Какими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качествами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должен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обладать человек как гражда</w:t>
            </w:r>
            <w:r w:rsidRPr="00A97D73">
              <w:rPr>
                <w:w w:val="110"/>
                <w:sz w:val="18"/>
                <w:szCs w:val="18"/>
                <w:lang w:val="ru-RU"/>
              </w:rPr>
              <w:t>нин.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каче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ств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</w:t>
            </w:r>
            <w:proofErr w:type="gramEnd"/>
            <w:r w:rsidRPr="00A97D73">
              <w:rPr>
                <w:w w:val="105"/>
                <w:sz w:val="18"/>
                <w:szCs w:val="18"/>
                <w:lang w:val="ru-RU"/>
              </w:rPr>
              <w:t>ажданина.</w:t>
            </w:r>
          </w:p>
          <w:p w:rsidR="001C1A57" w:rsidRPr="00A97D73" w:rsidRDefault="001C1A57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определять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практическую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работу.</w:t>
            </w:r>
          </w:p>
        </w:tc>
      </w:tr>
      <w:tr w:rsidR="001C1A57" w:rsidRPr="00A97D73" w:rsidTr="00543884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Моя школа и мой класс.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5E2FC0">
            <w:pPr>
              <w:pStyle w:val="TableParagraph"/>
              <w:spacing w:before="104" w:line="249" w:lineRule="auto"/>
              <w:ind w:left="16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Портрет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школы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или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класса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через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добрые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дела.</w:t>
            </w:r>
            <w:r w:rsidR="00CD6A29">
              <w:rPr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«доброе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дело»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A97D73">
              <w:rPr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оценки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собственных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действий,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начала.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определять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практическую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работу.</w:t>
            </w:r>
          </w:p>
        </w:tc>
      </w:tr>
    </w:tbl>
    <w:tbl>
      <w:tblPr>
        <w:tblStyle w:val="TableNormal23"/>
        <w:tblW w:w="146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79"/>
        <w:gridCol w:w="2717"/>
        <w:gridCol w:w="8779"/>
      </w:tblGrid>
      <w:tr w:rsidR="001C1A57" w:rsidRPr="00A97D73" w:rsidTr="00543884">
        <w:trPr>
          <w:trHeight w:val="1303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w w:val="115"/>
                <w:sz w:val="18"/>
                <w:szCs w:val="18"/>
                <w:lang w:val="ru-RU"/>
              </w:rPr>
            </w:pPr>
            <w:proofErr w:type="gramStart"/>
            <w:r w:rsidRPr="00A97D73">
              <w:rPr>
                <w:w w:val="115"/>
                <w:sz w:val="18"/>
                <w:szCs w:val="18"/>
                <w:lang w:val="ru-RU"/>
              </w:rPr>
              <w:t>Человек</w:t>
            </w:r>
            <w:proofErr w:type="gramEnd"/>
            <w:r w:rsidRPr="00A97D73">
              <w:rPr>
                <w:w w:val="115"/>
                <w:sz w:val="18"/>
                <w:szCs w:val="18"/>
                <w:lang w:val="ru-RU"/>
              </w:rPr>
              <w:t>:</w:t>
            </w:r>
            <w:r w:rsidRPr="00A97D73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какой</w:t>
            </w:r>
            <w:r w:rsidRPr="00A97D73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он?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важнейшие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качества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pacing w:val="1"/>
                <w:w w:val="110"/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spacing w:val="-1"/>
                <w:w w:val="115"/>
                <w:sz w:val="18"/>
                <w:szCs w:val="18"/>
                <w:lang w:val="ru-RU"/>
              </w:rPr>
              <w:t>Ф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ормулировать свой идеал </w:t>
            </w:r>
            <w:r w:rsidRPr="00A97D73">
              <w:rPr>
                <w:w w:val="115"/>
                <w:sz w:val="18"/>
                <w:szCs w:val="18"/>
                <w:lang w:val="ru-RU"/>
              </w:rPr>
              <w:t>человек</w:t>
            </w:r>
            <w:r w:rsidRPr="00A97D73">
              <w:rPr>
                <w:w w:val="110"/>
                <w:sz w:val="18"/>
                <w:szCs w:val="18"/>
                <w:lang w:val="ru-RU"/>
              </w:rPr>
              <w:t>а, назвать качества, ему присущие.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определять понятия, подготовить практическую</w:t>
            </w:r>
            <w:r w:rsidRPr="00A97D73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работу.</w:t>
            </w:r>
          </w:p>
        </w:tc>
      </w:tr>
      <w:tr w:rsidR="001C1A57" w:rsidRPr="00A97D73" w:rsidTr="003325AF">
        <w:trPr>
          <w:trHeight w:val="1495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культура.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(</w:t>
            </w:r>
            <w:proofErr w:type="gramStart"/>
            <w:r w:rsidRPr="00A97D73">
              <w:rPr>
                <w:w w:val="110"/>
                <w:sz w:val="18"/>
                <w:szCs w:val="18"/>
                <w:lang w:val="ru-RU"/>
              </w:rPr>
              <w:t>про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  <w:lang w:val="ru-RU"/>
              </w:rPr>
              <w:t>ект</w:t>
            </w:r>
            <w:proofErr w:type="spellEnd"/>
            <w:proofErr w:type="gramEnd"/>
            <w:r w:rsidRPr="00A97D73">
              <w:rPr>
                <w:w w:val="110"/>
                <w:sz w:val="18"/>
                <w:szCs w:val="18"/>
                <w:lang w:val="ru-RU"/>
              </w:rPr>
              <w:t>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15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Итоговый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проект: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«Что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человеком?»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 через их взаимное влияние.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Характеризовать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образ человека высокой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создавае</w:t>
            </w:r>
            <w:r w:rsidRPr="00A97D73">
              <w:rPr>
                <w:w w:val="105"/>
                <w:sz w:val="18"/>
                <w:szCs w:val="18"/>
                <w:lang w:val="ru-RU"/>
              </w:rPr>
              <w:t>мый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произведениях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искусства.</w:t>
            </w:r>
          </w:p>
          <w:p w:rsidR="001C1A57" w:rsidRPr="00A97D73" w:rsidRDefault="001C1A57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систематизировать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проект.</w:t>
            </w:r>
          </w:p>
        </w:tc>
      </w:tr>
    </w:tbl>
    <w:p w:rsidR="009F40B1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ED4477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sectPr w:rsidR="009F40B1" w:rsidRPr="00ED4477" w:rsidSect="0038020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7F" w:rsidRDefault="0058037F" w:rsidP="00115DA8">
      <w:pPr>
        <w:spacing w:after="0" w:line="240" w:lineRule="auto"/>
      </w:pPr>
      <w:r>
        <w:separator/>
      </w:r>
    </w:p>
  </w:endnote>
  <w:endnote w:type="continuationSeparator" w:id="0">
    <w:p w:rsidR="0058037F" w:rsidRDefault="0058037F" w:rsidP="0011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833834"/>
      <w:docPartObj>
        <w:docPartGallery w:val="Page Numbers (Bottom of Page)"/>
        <w:docPartUnique/>
      </w:docPartObj>
    </w:sdtPr>
    <w:sdtEndPr/>
    <w:sdtContent>
      <w:p w:rsidR="009678AA" w:rsidRDefault="009678AA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1CE">
          <w:rPr>
            <w:noProof/>
          </w:rPr>
          <w:t>2</w:t>
        </w:r>
        <w:r>
          <w:fldChar w:fldCharType="end"/>
        </w:r>
      </w:p>
    </w:sdtContent>
  </w:sdt>
  <w:p w:rsidR="009678AA" w:rsidRDefault="009678A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7F" w:rsidRDefault="0058037F" w:rsidP="00115DA8">
      <w:pPr>
        <w:spacing w:after="0" w:line="240" w:lineRule="auto"/>
      </w:pPr>
      <w:r>
        <w:separator/>
      </w:r>
    </w:p>
  </w:footnote>
  <w:footnote w:type="continuationSeparator" w:id="0">
    <w:p w:rsidR="0058037F" w:rsidRDefault="0058037F" w:rsidP="0011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AE"/>
    <w:multiLevelType w:val="hybridMultilevel"/>
    <w:tmpl w:val="37B2FEAE"/>
    <w:lvl w:ilvl="0" w:tplc="DBB086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4">
    <w:nsid w:val="13BF495C"/>
    <w:multiLevelType w:val="hybridMultilevel"/>
    <w:tmpl w:val="425404C4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6">
    <w:nsid w:val="178E6AF7"/>
    <w:multiLevelType w:val="hybridMultilevel"/>
    <w:tmpl w:val="CBFC0926"/>
    <w:lvl w:ilvl="0" w:tplc="D64E2F76">
      <w:start w:val="1"/>
      <w:numFmt w:val="bullet"/>
      <w:suff w:val="space"/>
      <w:lvlText w:val="-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B85BD4"/>
    <w:multiLevelType w:val="hybridMultilevel"/>
    <w:tmpl w:val="3820A17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49CE"/>
    <w:multiLevelType w:val="hybridMultilevel"/>
    <w:tmpl w:val="51CA3FF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0">
    <w:nsid w:val="21003EC2"/>
    <w:multiLevelType w:val="hybridMultilevel"/>
    <w:tmpl w:val="92402456"/>
    <w:lvl w:ilvl="0" w:tplc="50C2A60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6487474">
      <w:numFmt w:val="decimal"/>
      <w:lvlText w:val=""/>
      <w:lvlJc w:val="left"/>
      <w:pPr>
        <w:ind w:left="0" w:firstLine="0"/>
      </w:pPr>
    </w:lvl>
    <w:lvl w:ilvl="2" w:tplc="052A9962">
      <w:numFmt w:val="decimal"/>
      <w:lvlText w:val=""/>
      <w:lvlJc w:val="left"/>
      <w:pPr>
        <w:ind w:left="0" w:firstLine="0"/>
      </w:pPr>
    </w:lvl>
    <w:lvl w:ilvl="3" w:tplc="CD28EF92">
      <w:numFmt w:val="decimal"/>
      <w:lvlText w:val=""/>
      <w:lvlJc w:val="left"/>
      <w:pPr>
        <w:ind w:left="0" w:firstLine="0"/>
      </w:pPr>
    </w:lvl>
    <w:lvl w:ilvl="4" w:tplc="4F0257D6">
      <w:numFmt w:val="decimal"/>
      <w:lvlText w:val=""/>
      <w:lvlJc w:val="left"/>
      <w:pPr>
        <w:ind w:left="0" w:firstLine="0"/>
      </w:pPr>
    </w:lvl>
    <w:lvl w:ilvl="5" w:tplc="148C8726">
      <w:numFmt w:val="decimal"/>
      <w:lvlText w:val=""/>
      <w:lvlJc w:val="left"/>
      <w:pPr>
        <w:ind w:left="0" w:firstLine="0"/>
      </w:pPr>
    </w:lvl>
    <w:lvl w:ilvl="6" w:tplc="4330E046">
      <w:numFmt w:val="decimal"/>
      <w:lvlText w:val=""/>
      <w:lvlJc w:val="left"/>
      <w:pPr>
        <w:ind w:left="0" w:firstLine="0"/>
      </w:pPr>
    </w:lvl>
    <w:lvl w:ilvl="7" w:tplc="58A8919A">
      <w:numFmt w:val="decimal"/>
      <w:lvlText w:val=""/>
      <w:lvlJc w:val="left"/>
      <w:pPr>
        <w:ind w:left="0" w:firstLine="0"/>
      </w:pPr>
    </w:lvl>
    <w:lvl w:ilvl="8" w:tplc="3C98E8B0">
      <w:numFmt w:val="decimal"/>
      <w:lvlText w:val=""/>
      <w:lvlJc w:val="left"/>
      <w:pPr>
        <w:ind w:left="0" w:firstLine="0"/>
      </w:pPr>
    </w:lvl>
  </w:abstractNum>
  <w:abstractNum w:abstractNumId="11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26316F"/>
    <w:multiLevelType w:val="hybridMultilevel"/>
    <w:tmpl w:val="6818EB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1A9594D"/>
    <w:multiLevelType w:val="hybridMultilevel"/>
    <w:tmpl w:val="6BF65C9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6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7">
    <w:nsid w:val="3E587768"/>
    <w:multiLevelType w:val="hybridMultilevel"/>
    <w:tmpl w:val="46D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9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61FAD"/>
    <w:multiLevelType w:val="hybridMultilevel"/>
    <w:tmpl w:val="49D4E2F2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847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21">
    <w:nsid w:val="4A850A04"/>
    <w:multiLevelType w:val="hybridMultilevel"/>
    <w:tmpl w:val="C15A2F6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A28EE"/>
    <w:multiLevelType w:val="hybridMultilevel"/>
    <w:tmpl w:val="E4B23B66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7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D256D8"/>
    <w:multiLevelType w:val="hybridMultilevel"/>
    <w:tmpl w:val="B62A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04173"/>
    <w:multiLevelType w:val="hybridMultilevel"/>
    <w:tmpl w:val="20BAF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6E00F6"/>
    <w:multiLevelType w:val="hybridMultilevel"/>
    <w:tmpl w:val="BB3CA55C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322E3"/>
    <w:multiLevelType w:val="multilevel"/>
    <w:tmpl w:val="2DA2F4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15E78E2"/>
    <w:multiLevelType w:val="hybridMultilevel"/>
    <w:tmpl w:val="99667860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36">
    <w:nsid w:val="74F475F3"/>
    <w:multiLevelType w:val="hybridMultilevel"/>
    <w:tmpl w:val="29EA8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C70799"/>
    <w:multiLevelType w:val="hybridMultilevel"/>
    <w:tmpl w:val="505655C6"/>
    <w:lvl w:ilvl="0" w:tplc="CD6E940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25"/>
  </w:num>
  <w:num w:numId="4">
    <w:abstractNumId w:val="2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</w:num>
  <w:num w:numId="8">
    <w:abstractNumId w:val="31"/>
  </w:num>
  <w:num w:numId="9">
    <w:abstractNumId w:val="19"/>
  </w:num>
  <w:num w:numId="10">
    <w:abstractNumId w:val="23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32"/>
  </w:num>
  <w:num w:numId="16">
    <w:abstractNumId w:val="10"/>
  </w:num>
  <w:num w:numId="17">
    <w:abstractNumId w:val="37"/>
  </w:num>
  <w:num w:numId="18">
    <w:abstractNumId w:val="12"/>
  </w:num>
  <w:num w:numId="19">
    <w:abstractNumId w:val="2"/>
  </w:num>
  <w:num w:numId="20">
    <w:abstractNumId w:val="17"/>
  </w:num>
  <w:num w:numId="21">
    <w:abstractNumId w:val="6"/>
  </w:num>
  <w:num w:numId="22">
    <w:abstractNumId w:val="8"/>
  </w:num>
  <w:num w:numId="23">
    <w:abstractNumId w:val="34"/>
  </w:num>
  <w:num w:numId="24">
    <w:abstractNumId w:val="33"/>
  </w:num>
  <w:num w:numId="25">
    <w:abstractNumId w:val="7"/>
  </w:num>
  <w:num w:numId="26">
    <w:abstractNumId w:val="28"/>
  </w:num>
  <w:num w:numId="27">
    <w:abstractNumId w:val="36"/>
  </w:num>
  <w:num w:numId="28">
    <w:abstractNumId w:val="24"/>
  </w:num>
  <w:num w:numId="29">
    <w:abstractNumId w:val="21"/>
  </w:num>
  <w:num w:numId="30">
    <w:abstractNumId w:val="35"/>
  </w:num>
  <w:num w:numId="31">
    <w:abstractNumId w:val="16"/>
  </w:num>
  <w:num w:numId="32">
    <w:abstractNumId w:val="18"/>
  </w:num>
  <w:num w:numId="33">
    <w:abstractNumId w:val="5"/>
  </w:num>
  <w:num w:numId="34">
    <w:abstractNumId w:val="26"/>
  </w:num>
  <w:num w:numId="35">
    <w:abstractNumId w:val="3"/>
  </w:num>
  <w:num w:numId="36">
    <w:abstractNumId w:val="20"/>
  </w:num>
  <w:num w:numId="37">
    <w:abstractNumId w:val="15"/>
  </w:num>
  <w:num w:numId="38">
    <w:abstractNumId w:val="3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B2"/>
    <w:rsid w:val="00016E14"/>
    <w:rsid w:val="000206BE"/>
    <w:rsid w:val="000514A4"/>
    <w:rsid w:val="000865A6"/>
    <w:rsid w:val="000C4139"/>
    <w:rsid w:val="000D3693"/>
    <w:rsid w:val="000E6EE6"/>
    <w:rsid w:val="00115DA8"/>
    <w:rsid w:val="00132EAE"/>
    <w:rsid w:val="00142043"/>
    <w:rsid w:val="001729F0"/>
    <w:rsid w:val="001C1A57"/>
    <w:rsid w:val="001C7683"/>
    <w:rsid w:val="001C7A66"/>
    <w:rsid w:val="00250EDB"/>
    <w:rsid w:val="002A09A6"/>
    <w:rsid w:val="002B0495"/>
    <w:rsid w:val="00302EC3"/>
    <w:rsid w:val="003325AF"/>
    <w:rsid w:val="0038020C"/>
    <w:rsid w:val="003A56EA"/>
    <w:rsid w:val="003B3FE5"/>
    <w:rsid w:val="003E25D3"/>
    <w:rsid w:val="003F1F42"/>
    <w:rsid w:val="00406FA7"/>
    <w:rsid w:val="00452D7E"/>
    <w:rsid w:val="004A50CC"/>
    <w:rsid w:val="004B70BC"/>
    <w:rsid w:val="004E511E"/>
    <w:rsid w:val="00521613"/>
    <w:rsid w:val="0053588B"/>
    <w:rsid w:val="00543884"/>
    <w:rsid w:val="0058037F"/>
    <w:rsid w:val="005A391B"/>
    <w:rsid w:val="005B5808"/>
    <w:rsid w:val="005C39B0"/>
    <w:rsid w:val="005C69B4"/>
    <w:rsid w:val="005D4BBE"/>
    <w:rsid w:val="005E2FC0"/>
    <w:rsid w:val="0062471D"/>
    <w:rsid w:val="006620FD"/>
    <w:rsid w:val="006914FB"/>
    <w:rsid w:val="006C60FE"/>
    <w:rsid w:val="007731D9"/>
    <w:rsid w:val="007E178E"/>
    <w:rsid w:val="00803F78"/>
    <w:rsid w:val="00822554"/>
    <w:rsid w:val="008306EE"/>
    <w:rsid w:val="00851BA0"/>
    <w:rsid w:val="00853E5C"/>
    <w:rsid w:val="0087483C"/>
    <w:rsid w:val="008B79DC"/>
    <w:rsid w:val="00957FEB"/>
    <w:rsid w:val="009678AA"/>
    <w:rsid w:val="00972899"/>
    <w:rsid w:val="009A14D0"/>
    <w:rsid w:val="009A6540"/>
    <w:rsid w:val="009A7388"/>
    <w:rsid w:val="009F0139"/>
    <w:rsid w:val="009F40B1"/>
    <w:rsid w:val="00A1662E"/>
    <w:rsid w:val="00A230FC"/>
    <w:rsid w:val="00A326F5"/>
    <w:rsid w:val="00A44C67"/>
    <w:rsid w:val="00A71FAC"/>
    <w:rsid w:val="00A77C69"/>
    <w:rsid w:val="00A857C8"/>
    <w:rsid w:val="00A87EB2"/>
    <w:rsid w:val="00AB1408"/>
    <w:rsid w:val="00B716D4"/>
    <w:rsid w:val="00B901FA"/>
    <w:rsid w:val="00B91B5E"/>
    <w:rsid w:val="00BC170B"/>
    <w:rsid w:val="00C12A2B"/>
    <w:rsid w:val="00C41F20"/>
    <w:rsid w:val="00C551CE"/>
    <w:rsid w:val="00CB2077"/>
    <w:rsid w:val="00CD6A29"/>
    <w:rsid w:val="00CF2046"/>
    <w:rsid w:val="00D05EA2"/>
    <w:rsid w:val="00D1583B"/>
    <w:rsid w:val="00D527D2"/>
    <w:rsid w:val="00D93A51"/>
    <w:rsid w:val="00DE7EFB"/>
    <w:rsid w:val="00DF3E8C"/>
    <w:rsid w:val="00E2278C"/>
    <w:rsid w:val="00E35DBD"/>
    <w:rsid w:val="00EA70D9"/>
    <w:rsid w:val="00ED426B"/>
    <w:rsid w:val="00ED4477"/>
    <w:rsid w:val="00F00D39"/>
    <w:rsid w:val="00F21FA7"/>
    <w:rsid w:val="00F45378"/>
    <w:rsid w:val="00F45FDF"/>
    <w:rsid w:val="00F51FCA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8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38020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8020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0"/>
    <w:link w:val="40"/>
    <w:uiPriority w:val="1"/>
    <w:qFormat/>
    <w:rsid w:val="0038020C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38020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802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1"/>
    <w:rsid w:val="0038020C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a4">
    <w:name w:val="List Paragraph"/>
    <w:basedOn w:val="a0"/>
    <w:link w:val="a5"/>
    <w:uiPriority w:val="1"/>
    <w:qFormat/>
    <w:rsid w:val="0038020C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38020C"/>
  </w:style>
  <w:style w:type="character" w:customStyle="1" w:styleId="ListParagraphChar">
    <w:name w:val="List Paragraph Char"/>
    <w:link w:val="11"/>
    <w:locked/>
    <w:rsid w:val="0038020C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38020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802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8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38020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020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38020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8020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8020C"/>
  </w:style>
  <w:style w:type="paragraph" w:customStyle="1" w:styleId="22">
    <w:name w:val="Абзац списка2"/>
    <w:basedOn w:val="a0"/>
    <w:rsid w:val="0038020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8020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38020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8020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8020C"/>
    <w:rPr>
      <w:rFonts w:eastAsiaTheme="minorEastAsia"/>
      <w:lang w:eastAsia="ru-RU"/>
    </w:rPr>
  </w:style>
  <w:style w:type="character" w:customStyle="1" w:styleId="12">
    <w:name w:val="Основной текст1"/>
    <w:rsid w:val="0038020C"/>
  </w:style>
  <w:style w:type="paragraph" w:customStyle="1" w:styleId="af">
    <w:name w:val="А ОСН ТЕКСТ"/>
    <w:basedOn w:val="a0"/>
    <w:link w:val="af0"/>
    <w:rsid w:val="0038020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8020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230FC"/>
    <w:pPr>
      <w:tabs>
        <w:tab w:val="right" w:leader="dot" w:pos="10065"/>
      </w:tabs>
      <w:spacing w:after="0" w:line="240" w:lineRule="auto"/>
      <w:ind w:left="284" w:firstLine="28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c5">
    <w:name w:val="c5"/>
    <w:rsid w:val="0038020C"/>
  </w:style>
  <w:style w:type="character" w:customStyle="1" w:styleId="c2">
    <w:name w:val="c2"/>
    <w:rsid w:val="0038020C"/>
  </w:style>
  <w:style w:type="character" w:customStyle="1" w:styleId="c1">
    <w:name w:val="c1"/>
    <w:rsid w:val="0038020C"/>
  </w:style>
  <w:style w:type="character" w:styleId="af1">
    <w:name w:val="Hyperlink"/>
    <w:basedOn w:val="a1"/>
    <w:uiPriority w:val="99"/>
    <w:unhideWhenUsed/>
    <w:rsid w:val="0038020C"/>
    <w:rPr>
      <w:color w:val="0000FF"/>
      <w:u w:val="single"/>
    </w:rPr>
  </w:style>
  <w:style w:type="table" w:styleId="af2">
    <w:name w:val="Table Grid"/>
    <w:basedOn w:val="a2"/>
    <w:uiPriority w:val="39"/>
    <w:rsid w:val="003802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8020C"/>
  </w:style>
  <w:style w:type="paragraph" w:customStyle="1" w:styleId="c41">
    <w:name w:val="c41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8020C"/>
  </w:style>
  <w:style w:type="character" w:customStyle="1" w:styleId="c0">
    <w:name w:val="c0"/>
    <w:basedOn w:val="a1"/>
    <w:rsid w:val="0038020C"/>
  </w:style>
  <w:style w:type="character" w:customStyle="1" w:styleId="c26">
    <w:name w:val="c26"/>
    <w:basedOn w:val="a1"/>
    <w:rsid w:val="0038020C"/>
  </w:style>
  <w:style w:type="paragraph" w:customStyle="1" w:styleId="32">
    <w:name w:val="Основной текст3"/>
    <w:basedOn w:val="a0"/>
    <w:rsid w:val="0038020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8020C"/>
  </w:style>
  <w:style w:type="character" w:customStyle="1" w:styleId="ff4">
    <w:name w:val="ff4"/>
    <w:basedOn w:val="a1"/>
    <w:rsid w:val="0038020C"/>
  </w:style>
  <w:style w:type="table" w:customStyle="1" w:styleId="TableNormal">
    <w:name w:val="Table Normal"/>
    <w:uiPriority w:val="2"/>
    <w:qFormat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8020C"/>
    <w:pPr>
      <w:numPr>
        <w:numId w:val="2"/>
      </w:numPr>
    </w:pPr>
  </w:style>
  <w:style w:type="paragraph" w:customStyle="1" w:styleId="Default">
    <w:name w:val="Default"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8020C"/>
  </w:style>
  <w:style w:type="paragraph" w:customStyle="1" w:styleId="Osnova">
    <w:name w:val="Osnova"/>
    <w:basedOn w:val="a0"/>
    <w:rsid w:val="003802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802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8020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802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802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8020C"/>
  </w:style>
  <w:style w:type="character" w:customStyle="1" w:styleId="eop">
    <w:name w:val="eop"/>
    <w:basedOn w:val="a1"/>
    <w:rsid w:val="0038020C"/>
  </w:style>
  <w:style w:type="character" w:customStyle="1" w:styleId="spellingerror">
    <w:name w:val="spellingerror"/>
    <w:basedOn w:val="a1"/>
    <w:rsid w:val="0038020C"/>
  </w:style>
  <w:style w:type="character" w:customStyle="1" w:styleId="contextualspellingandgrammarerror">
    <w:name w:val="contextualspellingandgrammarerror"/>
    <w:basedOn w:val="a1"/>
    <w:rsid w:val="0038020C"/>
  </w:style>
  <w:style w:type="paragraph" w:styleId="af9">
    <w:name w:val="No Spacing"/>
    <w:aliases w:val="основа"/>
    <w:uiPriority w:val="1"/>
    <w:qFormat/>
    <w:rsid w:val="0038020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8020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8020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8020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8020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802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8020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8020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8020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02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02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020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8020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8020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802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8020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802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8020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8020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8020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8020C"/>
  </w:style>
  <w:style w:type="character" w:customStyle="1" w:styleId="c3">
    <w:name w:val="c3"/>
    <w:basedOn w:val="a1"/>
    <w:rsid w:val="0038020C"/>
  </w:style>
  <w:style w:type="paragraph" w:styleId="aff">
    <w:name w:val="footer"/>
    <w:basedOn w:val="a0"/>
    <w:link w:val="aff0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8020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80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8020C"/>
  </w:style>
  <w:style w:type="character" w:styleId="aff1">
    <w:name w:val="page number"/>
    <w:basedOn w:val="a1"/>
    <w:uiPriority w:val="99"/>
    <w:semiHidden/>
    <w:unhideWhenUsed/>
    <w:rsid w:val="0038020C"/>
  </w:style>
  <w:style w:type="character" w:styleId="aff2">
    <w:name w:val="annotation reference"/>
    <w:basedOn w:val="a1"/>
    <w:uiPriority w:val="99"/>
    <w:semiHidden/>
    <w:unhideWhenUsed/>
    <w:rsid w:val="0038020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8020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8020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8020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8020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8020C"/>
    <w:pPr>
      <w:outlineLvl w:val="9"/>
    </w:pPr>
  </w:style>
  <w:style w:type="paragraph" w:customStyle="1" w:styleId="aff8">
    <w:name w:val="Содержимое таблицы"/>
    <w:basedOn w:val="a0"/>
    <w:rsid w:val="0038020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3">
    <w:name w:val="toc 1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3">
    <w:name w:val="toc 2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ff9">
    <w:name w:val="Title"/>
    <w:basedOn w:val="a0"/>
    <w:link w:val="affa"/>
    <w:uiPriority w:val="1"/>
    <w:qFormat/>
    <w:rsid w:val="0038020C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ffa">
    <w:name w:val="Название Знак"/>
    <w:basedOn w:val="a1"/>
    <w:link w:val="aff9"/>
    <w:uiPriority w:val="1"/>
    <w:rsid w:val="0038020C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0"/>
    <w:uiPriority w:val="1"/>
    <w:qFormat/>
    <w:rsid w:val="0038020C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table" w:customStyle="1" w:styleId="TableNormal1">
    <w:name w:val="Table Normal1"/>
    <w:uiPriority w:val="2"/>
    <w:qFormat/>
    <w:rsid w:val="00AB1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qFormat/>
    <w:rsid w:val="00B71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a0"/>
    <w:next w:val="a0"/>
    <w:uiPriority w:val="99"/>
    <w:qFormat/>
    <w:rsid w:val="0082255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8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38020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8020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0"/>
    <w:link w:val="40"/>
    <w:uiPriority w:val="1"/>
    <w:qFormat/>
    <w:rsid w:val="0038020C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38020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802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1"/>
    <w:rsid w:val="0038020C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a4">
    <w:name w:val="List Paragraph"/>
    <w:basedOn w:val="a0"/>
    <w:link w:val="a5"/>
    <w:uiPriority w:val="1"/>
    <w:qFormat/>
    <w:rsid w:val="0038020C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38020C"/>
  </w:style>
  <w:style w:type="character" w:customStyle="1" w:styleId="ListParagraphChar">
    <w:name w:val="List Paragraph Char"/>
    <w:link w:val="11"/>
    <w:locked/>
    <w:rsid w:val="0038020C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38020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802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8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38020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020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38020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8020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8020C"/>
  </w:style>
  <w:style w:type="paragraph" w:customStyle="1" w:styleId="22">
    <w:name w:val="Абзац списка2"/>
    <w:basedOn w:val="a0"/>
    <w:rsid w:val="0038020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8020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38020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8020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8020C"/>
    <w:rPr>
      <w:rFonts w:eastAsiaTheme="minorEastAsia"/>
      <w:lang w:eastAsia="ru-RU"/>
    </w:rPr>
  </w:style>
  <w:style w:type="character" w:customStyle="1" w:styleId="12">
    <w:name w:val="Основной текст1"/>
    <w:rsid w:val="0038020C"/>
  </w:style>
  <w:style w:type="paragraph" w:customStyle="1" w:styleId="af">
    <w:name w:val="А ОСН ТЕКСТ"/>
    <w:basedOn w:val="a0"/>
    <w:link w:val="af0"/>
    <w:rsid w:val="0038020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8020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230FC"/>
    <w:pPr>
      <w:tabs>
        <w:tab w:val="right" w:leader="dot" w:pos="10065"/>
      </w:tabs>
      <w:spacing w:after="0" w:line="240" w:lineRule="auto"/>
      <w:ind w:left="284" w:firstLine="28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c5">
    <w:name w:val="c5"/>
    <w:rsid w:val="0038020C"/>
  </w:style>
  <w:style w:type="character" w:customStyle="1" w:styleId="c2">
    <w:name w:val="c2"/>
    <w:rsid w:val="0038020C"/>
  </w:style>
  <w:style w:type="character" w:customStyle="1" w:styleId="c1">
    <w:name w:val="c1"/>
    <w:rsid w:val="0038020C"/>
  </w:style>
  <w:style w:type="character" w:styleId="af1">
    <w:name w:val="Hyperlink"/>
    <w:basedOn w:val="a1"/>
    <w:uiPriority w:val="99"/>
    <w:unhideWhenUsed/>
    <w:rsid w:val="0038020C"/>
    <w:rPr>
      <w:color w:val="0000FF"/>
      <w:u w:val="single"/>
    </w:rPr>
  </w:style>
  <w:style w:type="table" w:styleId="af2">
    <w:name w:val="Table Grid"/>
    <w:basedOn w:val="a2"/>
    <w:uiPriority w:val="39"/>
    <w:rsid w:val="003802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8020C"/>
  </w:style>
  <w:style w:type="paragraph" w:customStyle="1" w:styleId="c41">
    <w:name w:val="c41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8020C"/>
  </w:style>
  <w:style w:type="character" w:customStyle="1" w:styleId="c0">
    <w:name w:val="c0"/>
    <w:basedOn w:val="a1"/>
    <w:rsid w:val="0038020C"/>
  </w:style>
  <w:style w:type="character" w:customStyle="1" w:styleId="c26">
    <w:name w:val="c26"/>
    <w:basedOn w:val="a1"/>
    <w:rsid w:val="0038020C"/>
  </w:style>
  <w:style w:type="paragraph" w:customStyle="1" w:styleId="32">
    <w:name w:val="Основной текст3"/>
    <w:basedOn w:val="a0"/>
    <w:rsid w:val="0038020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8020C"/>
  </w:style>
  <w:style w:type="character" w:customStyle="1" w:styleId="ff4">
    <w:name w:val="ff4"/>
    <w:basedOn w:val="a1"/>
    <w:rsid w:val="0038020C"/>
  </w:style>
  <w:style w:type="table" w:customStyle="1" w:styleId="TableNormal">
    <w:name w:val="Table Normal"/>
    <w:uiPriority w:val="2"/>
    <w:qFormat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8020C"/>
    <w:pPr>
      <w:numPr>
        <w:numId w:val="2"/>
      </w:numPr>
    </w:pPr>
  </w:style>
  <w:style w:type="paragraph" w:customStyle="1" w:styleId="Default">
    <w:name w:val="Default"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8020C"/>
  </w:style>
  <w:style w:type="paragraph" w:customStyle="1" w:styleId="Osnova">
    <w:name w:val="Osnova"/>
    <w:basedOn w:val="a0"/>
    <w:rsid w:val="003802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802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8020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802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802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8020C"/>
  </w:style>
  <w:style w:type="character" w:customStyle="1" w:styleId="eop">
    <w:name w:val="eop"/>
    <w:basedOn w:val="a1"/>
    <w:rsid w:val="0038020C"/>
  </w:style>
  <w:style w:type="character" w:customStyle="1" w:styleId="spellingerror">
    <w:name w:val="spellingerror"/>
    <w:basedOn w:val="a1"/>
    <w:rsid w:val="0038020C"/>
  </w:style>
  <w:style w:type="character" w:customStyle="1" w:styleId="contextualspellingandgrammarerror">
    <w:name w:val="contextualspellingandgrammarerror"/>
    <w:basedOn w:val="a1"/>
    <w:rsid w:val="0038020C"/>
  </w:style>
  <w:style w:type="paragraph" w:styleId="af9">
    <w:name w:val="No Spacing"/>
    <w:aliases w:val="основа"/>
    <w:uiPriority w:val="1"/>
    <w:qFormat/>
    <w:rsid w:val="0038020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8020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8020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8020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8020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802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8020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8020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8020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02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02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020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8020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8020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802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8020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802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8020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8020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8020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8020C"/>
  </w:style>
  <w:style w:type="character" w:customStyle="1" w:styleId="c3">
    <w:name w:val="c3"/>
    <w:basedOn w:val="a1"/>
    <w:rsid w:val="0038020C"/>
  </w:style>
  <w:style w:type="paragraph" w:styleId="aff">
    <w:name w:val="footer"/>
    <w:basedOn w:val="a0"/>
    <w:link w:val="aff0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8020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80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8020C"/>
  </w:style>
  <w:style w:type="character" w:styleId="aff1">
    <w:name w:val="page number"/>
    <w:basedOn w:val="a1"/>
    <w:uiPriority w:val="99"/>
    <w:semiHidden/>
    <w:unhideWhenUsed/>
    <w:rsid w:val="0038020C"/>
  </w:style>
  <w:style w:type="character" w:styleId="aff2">
    <w:name w:val="annotation reference"/>
    <w:basedOn w:val="a1"/>
    <w:uiPriority w:val="99"/>
    <w:semiHidden/>
    <w:unhideWhenUsed/>
    <w:rsid w:val="0038020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8020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8020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8020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8020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8020C"/>
    <w:pPr>
      <w:outlineLvl w:val="9"/>
    </w:pPr>
  </w:style>
  <w:style w:type="paragraph" w:customStyle="1" w:styleId="aff8">
    <w:name w:val="Содержимое таблицы"/>
    <w:basedOn w:val="a0"/>
    <w:rsid w:val="0038020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3">
    <w:name w:val="toc 1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3">
    <w:name w:val="toc 2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ff9">
    <w:name w:val="Title"/>
    <w:basedOn w:val="a0"/>
    <w:link w:val="affa"/>
    <w:uiPriority w:val="1"/>
    <w:qFormat/>
    <w:rsid w:val="0038020C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ffa">
    <w:name w:val="Название Знак"/>
    <w:basedOn w:val="a1"/>
    <w:link w:val="aff9"/>
    <w:uiPriority w:val="1"/>
    <w:rsid w:val="0038020C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0"/>
    <w:uiPriority w:val="1"/>
    <w:qFormat/>
    <w:rsid w:val="0038020C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table" w:customStyle="1" w:styleId="TableNormal1">
    <w:name w:val="Table Normal1"/>
    <w:uiPriority w:val="2"/>
    <w:qFormat/>
    <w:rsid w:val="00AB1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qFormat/>
    <w:rsid w:val="00B71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a0"/>
    <w:next w:val="a0"/>
    <w:uiPriority w:val="99"/>
    <w:qFormat/>
    <w:rsid w:val="0082255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1A4B-ADBF-4907-9077-8792FD47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14849</Words>
  <Characters>84640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Пользователь Windows</cp:lastModifiedBy>
  <cp:revision>4</cp:revision>
  <cp:lastPrinted>2022-06-29T17:20:00Z</cp:lastPrinted>
  <dcterms:created xsi:type="dcterms:W3CDTF">2023-12-19T09:53:00Z</dcterms:created>
  <dcterms:modified xsi:type="dcterms:W3CDTF">2024-09-05T15:45:00Z</dcterms:modified>
</cp:coreProperties>
</file>